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CB2" w:rsidRDefault="00751433">
      <w:pPr>
        <w:spacing w:after="0" w:line="259" w:lineRule="auto"/>
        <w:ind w:left="4790" w:right="689" w:firstLine="0"/>
        <w:jc w:val="right"/>
      </w:pPr>
      <w:r>
        <w:rPr>
          <w:sz w:val="26"/>
        </w:rPr>
        <w:t xml:space="preserve"> </w:t>
      </w:r>
    </w:p>
    <w:p w:rsidR="00347CB2" w:rsidRDefault="00751433">
      <w:pPr>
        <w:spacing w:after="39" w:line="259" w:lineRule="auto"/>
        <w:ind w:left="4790" w:right="0" w:firstLine="0"/>
        <w:jc w:val="left"/>
      </w:pPr>
      <w:r>
        <w:rPr>
          <w:noProof/>
        </w:rPr>
        <w:drawing>
          <wp:inline distT="0" distB="0" distL="0" distR="0">
            <wp:extent cx="657225" cy="771525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CB2" w:rsidRDefault="00751433">
      <w:pPr>
        <w:spacing w:after="64" w:line="266" w:lineRule="auto"/>
        <w:ind w:left="2577" w:right="1719"/>
        <w:jc w:val="center"/>
      </w:pPr>
      <w:r>
        <w:rPr>
          <w:b/>
        </w:rPr>
        <w:t xml:space="preserve">SMILTENES NOVADA DOME </w:t>
      </w:r>
    </w:p>
    <w:p w:rsidR="00347CB2" w:rsidRDefault="00751433">
      <w:pPr>
        <w:pStyle w:val="Virsraksts1"/>
        <w:spacing w:after="6"/>
        <w:ind w:left="863" w:hanging="10"/>
      </w:pPr>
      <w:r>
        <w:rPr>
          <w:sz w:val="28"/>
        </w:rPr>
        <w:t xml:space="preserve">SMILTENES MŪZIKAS SKOLA </w:t>
      </w:r>
    </w:p>
    <w:p w:rsidR="00347CB2" w:rsidRDefault="00751433">
      <w:pPr>
        <w:spacing w:after="0" w:line="259" w:lineRule="auto"/>
        <w:ind w:left="854" w:right="0" w:firstLine="0"/>
        <w:jc w:val="center"/>
      </w:pPr>
      <w:proofErr w:type="spellStart"/>
      <w:r>
        <w:rPr>
          <w:sz w:val="22"/>
        </w:rPr>
        <w:t>Reģ</w:t>
      </w:r>
      <w:proofErr w:type="spellEnd"/>
      <w:r>
        <w:rPr>
          <w:sz w:val="22"/>
        </w:rPr>
        <w:t xml:space="preserve">. Nr. 40900005965, IZM </w:t>
      </w:r>
      <w:proofErr w:type="spellStart"/>
      <w:r>
        <w:rPr>
          <w:sz w:val="22"/>
        </w:rPr>
        <w:t>Reģ</w:t>
      </w:r>
      <w:proofErr w:type="spellEnd"/>
      <w:r>
        <w:rPr>
          <w:sz w:val="22"/>
        </w:rPr>
        <w:t>. Nr. 4476902118</w:t>
      </w:r>
      <w:r>
        <w:rPr>
          <w:b/>
          <w:sz w:val="28"/>
        </w:rPr>
        <w:t xml:space="preserve"> </w:t>
      </w:r>
    </w:p>
    <w:p w:rsidR="00347CB2" w:rsidRDefault="00751433">
      <w:pPr>
        <w:spacing w:after="0" w:line="259" w:lineRule="auto"/>
        <w:ind w:left="0" w:right="50" w:firstLine="0"/>
        <w:jc w:val="right"/>
      </w:pPr>
      <w:r>
        <w:rPr>
          <w:sz w:val="22"/>
        </w:rPr>
        <w:t xml:space="preserve">Pils iela 3, Smiltene, Smiltenes novads, LV-4729, tālr. 64773220, e-pasts muzikasskola@smiltene.lv </w:t>
      </w:r>
    </w:p>
    <w:p w:rsidR="00347CB2" w:rsidRDefault="00751433">
      <w:pPr>
        <w:spacing w:after="17" w:line="259" w:lineRule="auto"/>
        <w:ind w:left="912" w:right="0" w:firstLine="0"/>
        <w:jc w:val="center"/>
      </w:pPr>
      <w:r>
        <w:rPr>
          <w:b/>
        </w:rPr>
        <w:t xml:space="preserve"> </w:t>
      </w:r>
    </w:p>
    <w:p w:rsidR="00347CB2" w:rsidRDefault="00751433">
      <w:pPr>
        <w:spacing w:after="63" w:line="259" w:lineRule="auto"/>
        <w:ind w:right="-10"/>
        <w:jc w:val="right"/>
      </w:pPr>
      <w:r>
        <w:t xml:space="preserve">APSTIPRINĀTS </w:t>
      </w:r>
    </w:p>
    <w:p w:rsidR="00347CB2" w:rsidRDefault="00751433">
      <w:pPr>
        <w:spacing w:after="63" w:line="259" w:lineRule="auto"/>
        <w:ind w:right="-10"/>
        <w:jc w:val="right"/>
      </w:pPr>
      <w:r>
        <w:t xml:space="preserve">ar Smiltenes mūzikas skolas </w:t>
      </w:r>
    </w:p>
    <w:p w:rsidR="00347CB2" w:rsidRDefault="00751433">
      <w:pPr>
        <w:spacing w:after="19" w:line="259" w:lineRule="auto"/>
        <w:ind w:right="-10"/>
        <w:jc w:val="right"/>
      </w:pPr>
      <w:r>
        <w:t xml:space="preserve">Pedagoģiskās sēdes 28.08.2020. lēmumu </w:t>
      </w:r>
    </w:p>
    <w:p w:rsidR="00347CB2" w:rsidRDefault="00751433">
      <w:pPr>
        <w:spacing w:after="63" w:line="259" w:lineRule="auto"/>
        <w:ind w:right="-10"/>
        <w:jc w:val="right"/>
      </w:pPr>
      <w:r>
        <w:t xml:space="preserve">(Protokols Nr.13) </w:t>
      </w:r>
    </w:p>
    <w:p w:rsidR="00347CB2" w:rsidRDefault="00751433">
      <w:pPr>
        <w:spacing w:after="385" w:line="259" w:lineRule="auto"/>
        <w:ind w:left="852" w:right="0" w:firstLine="0"/>
        <w:jc w:val="left"/>
      </w:pPr>
      <w:r>
        <w:rPr>
          <w:b/>
          <w:sz w:val="26"/>
        </w:rPr>
        <w:t xml:space="preserve"> </w:t>
      </w:r>
    </w:p>
    <w:p w:rsidR="00347CB2" w:rsidRDefault="00751433" w:rsidP="00DA3295">
      <w:pPr>
        <w:pStyle w:val="Virsraksts1"/>
        <w:spacing w:after="0"/>
      </w:pPr>
      <w:r>
        <w:t xml:space="preserve">Smiltenes mūzikas skolas  </w:t>
      </w:r>
    </w:p>
    <w:p w:rsidR="00347CB2" w:rsidRDefault="00751433" w:rsidP="00DA3295">
      <w:pPr>
        <w:spacing w:after="0" w:line="259" w:lineRule="auto"/>
        <w:ind w:left="1704" w:right="0" w:firstLine="0"/>
        <w:jc w:val="left"/>
      </w:pPr>
      <w:r>
        <w:rPr>
          <w:b/>
          <w:sz w:val="36"/>
        </w:rPr>
        <w:t xml:space="preserve">audzināšanas darba plāns 2020. – 2023.  gadam </w:t>
      </w:r>
    </w:p>
    <w:p w:rsidR="00347CB2" w:rsidRDefault="00751433" w:rsidP="00DA3295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347CB2" w:rsidRDefault="00751433" w:rsidP="00DA3295">
      <w:pPr>
        <w:spacing w:after="0" w:line="266" w:lineRule="auto"/>
        <w:ind w:left="2577" w:right="1657"/>
        <w:jc w:val="center"/>
      </w:pPr>
      <w:r>
        <w:rPr>
          <w:b/>
        </w:rPr>
        <w:t xml:space="preserve">Skolas vērtības, audzināšanas darba mērķis, uzdevumi un izkopjamie tikumi </w:t>
      </w:r>
    </w:p>
    <w:p w:rsidR="00347CB2" w:rsidRDefault="00751433" w:rsidP="00DA3295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</w:t>
      </w:r>
    </w:p>
    <w:p w:rsidR="00347CB2" w:rsidRDefault="00751433" w:rsidP="00DA3295">
      <w:pPr>
        <w:spacing w:after="0" w:line="265" w:lineRule="auto"/>
        <w:ind w:left="847" w:right="0"/>
        <w:jc w:val="left"/>
      </w:pPr>
      <w:r>
        <w:rPr>
          <w:b/>
        </w:rPr>
        <w:t xml:space="preserve">Audzināšanas darba mērķis: </w:t>
      </w:r>
    </w:p>
    <w:p w:rsidR="00347CB2" w:rsidRDefault="00751433" w:rsidP="00DA3295">
      <w:pPr>
        <w:spacing w:after="0"/>
        <w:ind w:left="852" w:right="0" w:firstLine="720"/>
      </w:pPr>
      <w:r>
        <w:t xml:space="preserve">Sekmēt katra izglītojamā veidošanos par atbildīgu, tikumisku, rīcībspējīgu sabiedrības locekli, veicināt izglītojamā izpratni par vērtībām, bagātināt kultūrvēsturisko pieredzi un izpratni, piederību ģimenei, novadam, valstij.  </w:t>
      </w:r>
    </w:p>
    <w:p w:rsidR="00DA3295" w:rsidRDefault="00DA3295" w:rsidP="00DA3295">
      <w:pPr>
        <w:spacing w:after="0"/>
        <w:ind w:left="852" w:right="0" w:firstLine="720"/>
      </w:pPr>
    </w:p>
    <w:p w:rsidR="00347CB2" w:rsidRDefault="00751433" w:rsidP="00DA3295">
      <w:pPr>
        <w:spacing w:after="0" w:line="265" w:lineRule="auto"/>
        <w:ind w:left="847" w:right="0"/>
        <w:jc w:val="left"/>
        <w:rPr>
          <w:b/>
        </w:rPr>
      </w:pPr>
      <w:r>
        <w:rPr>
          <w:b/>
        </w:rPr>
        <w:t xml:space="preserve">Audzināšanas darba virzieni un prioritātes: </w:t>
      </w:r>
    </w:p>
    <w:p w:rsidR="00840FCC" w:rsidRDefault="00840FCC" w:rsidP="00DA3295">
      <w:pPr>
        <w:spacing w:after="0" w:line="265" w:lineRule="auto"/>
        <w:ind w:left="847" w:right="0"/>
        <w:jc w:val="left"/>
      </w:pPr>
    </w:p>
    <w:p w:rsidR="00347CB2" w:rsidRDefault="00751433" w:rsidP="00DA3295">
      <w:pPr>
        <w:spacing w:after="0" w:line="259" w:lineRule="auto"/>
        <w:ind w:left="91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37861" cy="933285"/>
                <wp:effectExtent l="0" t="0" r="0" b="0"/>
                <wp:docPr id="7451" name="Group 7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861" cy="933285"/>
                          <a:chOff x="0" y="0"/>
                          <a:chExt cx="5437861" cy="933285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2718994" y="385661"/>
                            <a:ext cx="2333244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244" h="161925">
                                <a:moveTo>
                                  <a:pt x="0" y="0"/>
                                </a:moveTo>
                                <a:lnTo>
                                  <a:pt x="0" y="81026"/>
                                </a:lnTo>
                                <a:lnTo>
                                  <a:pt x="2333244" y="81026"/>
                                </a:lnTo>
                                <a:lnTo>
                                  <a:pt x="2333244" y="16192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718994" y="385661"/>
                            <a:ext cx="1399921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921" h="161925">
                                <a:moveTo>
                                  <a:pt x="0" y="0"/>
                                </a:moveTo>
                                <a:lnTo>
                                  <a:pt x="0" y="81026"/>
                                </a:lnTo>
                                <a:lnTo>
                                  <a:pt x="1399921" y="81026"/>
                                </a:lnTo>
                                <a:lnTo>
                                  <a:pt x="1399921" y="16192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718994" y="385661"/>
                            <a:ext cx="466598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598" h="161925">
                                <a:moveTo>
                                  <a:pt x="0" y="0"/>
                                </a:moveTo>
                                <a:lnTo>
                                  <a:pt x="0" y="81026"/>
                                </a:lnTo>
                                <a:lnTo>
                                  <a:pt x="466598" y="81026"/>
                                </a:lnTo>
                                <a:lnTo>
                                  <a:pt x="466598" y="16192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252269" y="385661"/>
                            <a:ext cx="4667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161925">
                                <a:moveTo>
                                  <a:pt x="466725" y="0"/>
                                </a:moveTo>
                                <a:lnTo>
                                  <a:pt x="466725" y="81026"/>
                                </a:lnTo>
                                <a:lnTo>
                                  <a:pt x="0" y="81026"/>
                                </a:ln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318946" y="385661"/>
                            <a:ext cx="1400048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048" h="161925">
                                <a:moveTo>
                                  <a:pt x="1400048" y="0"/>
                                </a:moveTo>
                                <a:lnTo>
                                  <a:pt x="1400048" y="81026"/>
                                </a:lnTo>
                                <a:lnTo>
                                  <a:pt x="0" y="81026"/>
                                </a:ln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85623" y="385661"/>
                            <a:ext cx="2333371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371" h="161925">
                                <a:moveTo>
                                  <a:pt x="2333371" y="0"/>
                                </a:moveTo>
                                <a:lnTo>
                                  <a:pt x="2333371" y="81026"/>
                                </a:lnTo>
                                <a:lnTo>
                                  <a:pt x="0" y="81026"/>
                                </a:ln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5" name="Shape 8995"/>
                        <wps:cNvSpPr/>
                        <wps:spPr>
                          <a:xfrm>
                            <a:off x="2333295" y="0"/>
                            <a:ext cx="771322" cy="38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22" h="385661">
                                <a:moveTo>
                                  <a:pt x="0" y="0"/>
                                </a:moveTo>
                                <a:lnTo>
                                  <a:pt x="771322" y="0"/>
                                </a:lnTo>
                                <a:lnTo>
                                  <a:pt x="771322" y="385661"/>
                                </a:lnTo>
                                <a:lnTo>
                                  <a:pt x="0" y="385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333295" y="0"/>
                            <a:ext cx="771322" cy="38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22" h="385661">
                                <a:moveTo>
                                  <a:pt x="0" y="385661"/>
                                </a:moveTo>
                                <a:lnTo>
                                  <a:pt x="771322" y="385661"/>
                                </a:lnTo>
                                <a:lnTo>
                                  <a:pt x="771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402002" y="89240"/>
                            <a:ext cx="88277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CB2" w:rsidRDefault="007514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Audzināšanas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403526" y="185522"/>
                            <a:ext cx="839879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CB2" w:rsidRDefault="007514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darba virzieni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6" name="Shape 8996"/>
                        <wps:cNvSpPr/>
                        <wps:spPr>
                          <a:xfrm>
                            <a:off x="0" y="547624"/>
                            <a:ext cx="771322" cy="38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22" h="385661">
                                <a:moveTo>
                                  <a:pt x="0" y="0"/>
                                </a:moveTo>
                                <a:lnTo>
                                  <a:pt x="771322" y="0"/>
                                </a:lnTo>
                                <a:lnTo>
                                  <a:pt x="771322" y="385661"/>
                                </a:lnTo>
                                <a:lnTo>
                                  <a:pt x="0" y="385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547624"/>
                            <a:ext cx="771322" cy="38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22" h="385661">
                                <a:moveTo>
                                  <a:pt x="0" y="385661"/>
                                </a:moveTo>
                                <a:lnTo>
                                  <a:pt x="771322" y="385661"/>
                                </a:lnTo>
                                <a:lnTo>
                                  <a:pt x="771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3" name="Rectangle 6833"/>
                        <wps:cNvSpPr/>
                        <wps:spPr>
                          <a:xfrm>
                            <a:off x="761492" y="577809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CB2" w:rsidRDefault="007514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1" name="Rectangle 6831"/>
                        <wps:cNvSpPr/>
                        <wps:spPr>
                          <a:xfrm>
                            <a:off x="10541" y="577809"/>
                            <a:ext cx="99937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CB2" w:rsidRDefault="007514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Sevis izzināšana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27584" y="674091"/>
                            <a:ext cx="19205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CB2" w:rsidRDefault="007514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6929" y="815553"/>
                            <a:ext cx="84720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CB2" w:rsidRDefault="007514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pilnveidošana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7" name="Shape 8997"/>
                        <wps:cNvSpPr/>
                        <wps:spPr>
                          <a:xfrm>
                            <a:off x="933247" y="547624"/>
                            <a:ext cx="771322" cy="38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22" h="385661">
                                <a:moveTo>
                                  <a:pt x="0" y="0"/>
                                </a:moveTo>
                                <a:lnTo>
                                  <a:pt x="771322" y="0"/>
                                </a:lnTo>
                                <a:lnTo>
                                  <a:pt x="771322" y="385661"/>
                                </a:lnTo>
                                <a:lnTo>
                                  <a:pt x="0" y="385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933247" y="547624"/>
                            <a:ext cx="771322" cy="38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22" h="385661">
                                <a:moveTo>
                                  <a:pt x="0" y="385661"/>
                                </a:moveTo>
                                <a:lnTo>
                                  <a:pt x="771322" y="385661"/>
                                </a:lnTo>
                                <a:lnTo>
                                  <a:pt x="771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047801" y="636991"/>
                            <a:ext cx="76100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CB2" w:rsidRDefault="007514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Veselība 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221537" y="733273"/>
                            <a:ext cx="261929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CB2" w:rsidRDefault="007514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vide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8" name="Shape 8998"/>
                        <wps:cNvSpPr/>
                        <wps:spPr>
                          <a:xfrm>
                            <a:off x="1866570" y="547624"/>
                            <a:ext cx="771322" cy="38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22" h="385661">
                                <a:moveTo>
                                  <a:pt x="0" y="0"/>
                                </a:moveTo>
                                <a:lnTo>
                                  <a:pt x="771322" y="0"/>
                                </a:lnTo>
                                <a:lnTo>
                                  <a:pt x="771322" y="385661"/>
                                </a:lnTo>
                                <a:lnTo>
                                  <a:pt x="0" y="385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866570" y="547624"/>
                            <a:ext cx="771322" cy="38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22" h="385661">
                                <a:moveTo>
                                  <a:pt x="0" y="385661"/>
                                </a:moveTo>
                                <a:lnTo>
                                  <a:pt x="771322" y="385661"/>
                                </a:lnTo>
                                <a:lnTo>
                                  <a:pt x="771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883588" y="696046"/>
                            <a:ext cx="98219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CB2" w:rsidRDefault="007514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Piederība valstij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9" name="Shape 8999"/>
                        <wps:cNvSpPr/>
                        <wps:spPr>
                          <a:xfrm>
                            <a:off x="2799893" y="547624"/>
                            <a:ext cx="771322" cy="38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22" h="385661">
                                <a:moveTo>
                                  <a:pt x="0" y="0"/>
                                </a:moveTo>
                                <a:lnTo>
                                  <a:pt x="771322" y="0"/>
                                </a:lnTo>
                                <a:lnTo>
                                  <a:pt x="771322" y="385661"/>
                                </a:lnTo>
                                <a:lnTo>
                                  <a:pt x="0" y="385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799893" y="547624"/>
                            <a:ext cx="771322" cy="38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22" h="385661">
                                <a:moveTo>
                                  <a:pt x="0" y="385661"/>
                                </a:moveTo>
                                <a:lnTo>
                                  <a:pt x="771322" y="385661"/>
                                </a:lnTo>
                                <a:lnTo>
                                  <a:pt x="771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843073" y="696046"/>
                            <a:ext cx="9142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CB2" w:rsidRDefault="007514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Karjeras izvēle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0" name="Shape 9000"/>
                        <wps:cNvSpPr/>
                        <wps:spPr>
                          <a:xfrm>
                            <a:off x="3733216" y="547624"/>
                            <a:ext cx="771322" cy="38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22" h="385661">
                                <a:moveTo>
                                  <a:pt x="0" y="0"/>
                                </a:moveTo>
                                <a:lnTo>
                                  <a:pt x="771322" y="0"/>
                                </a:lnTo>
                                <a:lnTo>
                                  <a:pt x="771322" y="385661"/>
                                </a:lnTo>
                                <a:lnTo>
                                  <a:pt x="0" y="385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733216" y="547624"/>
                            <a:ext cx="771322" cy="38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22" h="385661">
                                <a:moveTo>
                                  <a:pt x="0" y="385661"/>
                                </a:moveTo>
                                <a:lnTo>
                                  <a:pt x="771322" y="385661"/>
                                </a:lnTo>
                                <a:lnTo>
                                  <a:pt x="771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937940" y="696046"/>
                            <a:ext cx="48387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CB2" w:rsidRDefault="007514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Drošība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1" name="Shape 9001"/>
                        <wps:cNvSpPr/>
                        <wps:spPr>
                          <a:xfrm>
                            <a:off x="4666539" y="547624"/>
                            <a:ext cx="771322" cy="38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22" h="385661">
                                <a:moveTo>
                                  <a:pt x="0" y="0"/>
                                </a:moveTo>
                                <a:lnTo>
                                  <a:pt x="771322" y="0"/>
                                </a:lnTo>
                                <a:lnTo>
                                  <a:pt x="771322" y="385661"/>
                                </a:lnTo>
                                <a:lnTo>
                                  <a:pt x="0" y="385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666539" y="547624"/>
                            <a:ext cx="771322" cy="38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22" h="385661">
                                <a:moveTo>
                                  <a:pt x="0" y="385661"/>
                                </a:moveTo>
                                <a:lnTo>
                                  <a:pt x="771322" y="385661"/>
                                </a:lnTo>
                                <a:lnTo>
                                  <a:pt x="771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816653" y="636991"/>
                            <a:ext cx="66569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CB2" w:rsidRDefault="007514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Pilsoniskā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827321" y="755863"/>
                            <a:ext cx="60199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CB2" w:rsidRDefault="007514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līdzdalība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51" o:spid="_x0000_s1026" style="width:428.2pt;height:73.5pt;mso-position-horizontal-relative:char;mso-position-vertical-relative:line" coordsize="54378,9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">
                <v:shape id="Shape 72" o:spid="_x0000_s1027" style="position:absolute;left:27189;top:3856;width:23333;height:1619;visibility:visible;mso-wrap-style:square;v-text-anchor:top" coordsize="2333244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" path="m,l,81026r2333244,l2333244,161925e" filled="f" strokecolor="#3d6696" strokeweight="2pt">
                  <v:path arrowok="t" textboxrect="0,0,2333244,161925"/>
                </v:shape>
                <v:shape id="Shape 73" o:spid="_x0000_s1028" style="position:absolute;left:27189;top:3856;width:14000;height:1619;visibility:visible;mso-wrap-style:square;v-text-anchor:top" coordsize="1399921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" path="m,l,81026r1399921,l1399921,161925e" filled="f" strokecolor="#3d6696" strokeweight="2pt">
                  <v:path arrowok="t" textboxrect="0,0,1399921,161925"/>
                </v:shape>
                <v:shape id="Shape 74" o:spid="_x0000_s1029" style="position:absolute;left:27189;top:3856;width:4666;height:1619;visibility:visible;mso-wrap-style:square;v-text-anchor:top" coordsize="466598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" path="m,l,81026r466598,l466598,161925e" filled="f" strokecolor="#3d6696" strokeweight="2pt">
                  <v:path arrowok="t" textboxrect="0,0,466598,161925"/>
                </v:shape>
                <v:shape id="Shape 75" o:spid="_x0000_s1030" style="position:absolute;left:22522;top:3856;width:4667;height:1619;visibility:visible;mso-wrap-style:square;v-text-anchor:top" coordsize="4667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" path="m466725,r,81026l,81026r,80899e" filled="f" strokecolor="#3d6696" strokeweight="2pt">
                  <v:path arrowok="t" textboxrect="0,0,466725,161925"/>
                </v:shape>
                <v:shape id="Shape 76" o:spid="_x0000_s1031" style="position:absolute;left:13189;top:3856;width:14000;height:1619;visibility:visible;mso-wrap-style:square;v-text-anchor:top" coordsize="1400048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" path="m1400048,r,81026l,81026r,80899e" filled="f" strokecolor="#3d6696" strokeweight="2pt">
                  <v:path arrowok="t" textboxrect="0,0,1400048,161925"/>
                </v:shape>
                <v:shape id="Shape 77" o:spid="_x0000_s1032" style="position:absolute;left:3856;top:3856;width:23333;height:1619;visibility:visible;mso-wrap-style:square;v-text-anchor:top" coordsize="2333371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" path="m2333371,r,81026l,81026r,80899e" filled="f" strokecolor="#3d6696" strokeweight="2pt">
                  <v:path arrowok="t" textboxrect="0,0,2333371,161925"/>
                </v:shape>
                <v:shape id="Shape 8995" o:spid="_x0000_s1033" style="position:absolute;left:23332;width:7714;height:3856;visibility:visible;mso-wrap-style:square;v-text-anchor:top" coordsize="771322,38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" path="m,l771322,r,385661l,385661,,e" fillcolor="#4f81bd" stroked="f" strokeweight="0">
                  <v:path arrowok="t" textboxrect="0,0,771322,385661"/>
                </v:shape>
                <v:shape id="Shape 79" o:spid="_x0000_s1034" style="position:absolute;left:23332;width:7714;height:3856;visibility:visible;mso-wrap-style:square;v-text-anchor:top" coordsize="771322,38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" path="m,385661r771322,l771322,,,,,385661xe" filled="f" strokecolor="white" strokeweight="2pt">
                  <v:path arrowok="t" textboxrect="0,0,771322,385661"/>
                </v:shape>
                <v:rect id="Rectangle 80" o:spid="_x0000_s1035" style="position:absolute;left:24020;top:892;width:882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347CB2" w:rsidRDefault="007514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Audzināšanas </w:t>
                        </w:r>
                      </w:p>
                    </w:txbxContent>
                  </v:textbox>
                </v:rect>
                <v:rect id="Rectangle 81" o:spid="_x0000_s1036" style="position:absolute;left:24035;top:1855;width:839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347CB2" w:rsidRDefault="007514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18"/>
                          </w:rPr>
                          <w:t>darba virzieni</w:t>
                        </w:r>
                      </w:p>
                    </w:txbxContent>
                  </v:textbox>
                </v:rect>
                <v:shape id="Shape 8996" o:spid="_x0000_s1037" style="position:absolute;top:5476;width:7713;height:3856;visibility:visible;mso-wrap-style:square;v-text-anchor:top" coordsize="771322,38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" path="m,l771322,r,385661l,385661,,e" fillcolor="#4f81bd" stroked="f" strokeweight="0">
                  <v:path arrowok="t" textboxrect="0,0,771322,385661"/>
                </v:shape>
                <v:shape id="Shape 83" o:spid="_x0000_s1038" style="position:absolute;top:5476;width:7713;height:3856;visibility:visible;mso-wrap-style:square;v-text-anchor:top" coordsize="771322,38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" path="m,385661r771322,l771322,,,,,385661xe" filled="f" strokecolor="white" strokeweight="2pt">
                  <v:path arrowok="t" textboxrect="0,0,771322,385661"/>
                </v:shape>
                <v:rect id="Rectangle 6833" o:spid="_x0000_s1039" style="position:absolute;left:7614;top:5778;width:380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" filled="f" stroked="f">
                  <v:textbox inset="0,0,0,0">
                    <w:txbxContent>
                      <w:p w:rsidR="00347CB2" w:rsidRDefault="007514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31" o:spid="_x0000_s1040" style="position:absolute;left:105;top:5778;width:9994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" filled="f" stroked="f">
                  <v:textbox inset="0,0,0,0">
                    <w:txbxContent>
                      <w:p w:rsidR="00347CB2" w:rsidRDefault="007514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18"/>
                          </w:rPr>
                          <w:t>Sevis izzināšana</w:t>
                        </w:r>
                      </w:p>
                    </w:txbxContent>
                  </v:textbox>
                </v:rect>
                <v:rect id="Rectangle 85" o:spid="_x0000_s1041" style="position:absolute;left:3275;top:6740;width:192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347CB2" w:rsidRDefault="007514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un </w:t>
                        </w:r>
                      </w:p>
                    </w:txbxContent>
                  </v:textbox>
                </v:rect>
                <v:rect id="Rectangle 86" o:spid="_x0000_s1042" style="position:absolute;left:669;top:8155;width:847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347CB2" w:rsidRDefault="007514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18"/>
                          </w:rPr>
                          <w:t>pilnveidošana</w:t>
                        </w:r>
                      </w:p>
                    </w:txbxContent>
                  </v:textbox>
                </v:rect>
                <v:shape id="Shape 8997" o:spid="_x0000_s1043" style="position:absolute;left:9332;top:5476;width:7713;height:3856;visibility:visible;mso-wrap-style:square;v-text-anchor:top" coordsize="771322,38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" path="m,l771322,r,385661l,385661,,e" fillcolor="#4f81bd" stroked="f" strokeweight="0">
                  <v:path arrowok="t" textboxrect="0,0,771322,385661"/>
                </v:shape>
                <v:shape id="Shape 88" o:spid="_x0000_s1044" style="position:absolute;left:9332;top:5476;width:7713;height:3856;visibility:visible;mso-wrap-style:square;v-text-anchor:top" coordsize="771322,38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" path="m,385661r771322,l771322,,,,,385661xe" filled="f" strokecolor="white" strokeweight="2pt">
                  <v:path arrowok="t" textboxrect="0,0,771322,385661"/>
                </v:shape>
                <v:rect id="Rectangle 89" o:spid="_x0000_s1045" style="position:absolute;left:10478;top:6369;width:761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347CB2" w:rsidRDefault="007514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Veselība un </w:t>
                        </w:r>
                      </w:p>
                    </w:txbxContent>
                  </v:textbox>
                </v:rect>
                <v:rect id="Rectangle 90" o:spid="_x0000_s1046" style="position:absolute;left:12215;top:7332;width:261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347CB2" w:rsidRDefault="007514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18"/>
                          </w:rPr>
                          <w:t>vide</w:t>
                        </w:r>
                      </w:p>
                    </w:txbxContent>
                  </v:textbox>
                </v:rect>
                <v:shape id="Shape 8998" o:spid="_x0000_s1047" style="position:absolute;left:18665;top:5476;width:7713;height:3856;visibility:visible;mso-wrap-style:square;v-text-anchor:top" coordsize="771322,38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" path="m,l771322,r,385661l,385661,,e" fillcolor="#4f81bd" stroked="f" strokeweight="0">
                  <v:path arrowok="t" textboxrect="0,0,771322,385661"/>
                </v:shape>
                <v:shape id="Shape 92" o:spid="_x0000_s1048" style="position:absolute;left:18665;top:5476;width:7713;height:3856;visibility:visible;mso-wrap-style:square;v-text-anchor:top" coordsize="771322,38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" path="m,385661r771322,l771322,,,,,385661xe" filled="f" strokecolor="white" strokeweight="2pt">
                  <v:path arrowok="t" textboxrect="0,0,771322,385661"/>
                </v:shape>
                <v:rect id="Rectangle 93" o:spid="_x0000_s1049" style="position:absolute;left:18835;top:6960;width:982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347CB2" w:rsidRDefault="007514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18"/>
                          </w:rPr>
                          <w:t>Piederība valstij</w:t>
                        </w:r>
                      </w:p>
                    </w:txbxContent>
                  </v:textbox>
                </v:rect>
                <v:shape id="Shape 8999" o:spid="_x0000_s1050" style="position:absolute;left:27998;top:5476;width:7714;height:3856;visibility:visible;mso-wrap-style:square;v-text-anchor:top" coordsize="771322,38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" path="m,l771322,r,385661l,385661,,e" fillcolor="#4f81bd" stroked="f" strokeweight="0">
                  <v:path arrowok="t" textboxrect="0,0,771322,385661"/>
                </v:shape>
                <v:shape id="Shape 95" o:spid="_x0000_s1051" style="position:absolute;left:27998;top:5476;width:7714;height:3856;visibility:visible;mso-wrap-style:square;v-text-anchor:top" coordsize="771322,38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" path="m,385661r771322,l771322,,,,,385661xe" filled="f" strokecolor="white" strokeweight="2pt">
                  <v:path arrowok="t" textboxrect="0,0,771322,385661"/>
                </v:shape>
                <v:rect id="Rectangle 96" o:spid="_x0000_s1052" style="position:absolute;left:28430;top:6960;width:914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347CB2" w:rsidRDefault="007514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18"/>
                          </w:rPr>
                          <w:t>Karjeras izvēle</w:t>
                        </w:r>
                      </w:p>
                    </w:txbxContent>
                  </v:textbox>
                </v:rect>
                <v:shape id="Shape 9000" o:spid="_x0000_s1053" style="position:absolute;left:37332;top:5476;width:7713;height:3856;visibility:visible;mso-wrap-style:square;v-text-anchor:top" coordsize="771322,38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" path="m,l771322,r,385661l,385661,,e" fillcolor="#4f81bd" stroked="f" strokeweight="0">
                  <v:path arrowok="t" textboxrect="0,0,771322,385661"/>
                </v:shape>
                <v:shape id="Shape 98" o:spid="_x0000_s1054" style="position:absolute;left:37332;top:5476;width:7713;height:3856;visibility:visible;mso-wrap-style:square;v-text-anchor:top" coordsize="771322,38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" path="m,385661r771322,l771322,,,,,385661xe" filled="f" strokecolor="white" strokeweight="2pt">
                  <v:path arrowok="t" textboxrect="0,0,771322,385661"/>
                </v:shape>
                <v:rect id="Rectangle 99" o:spid="_x0000_s1055" style="position:absolute;left:39379;top:6960;width:483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347CB2" w:rsidRDefault="007514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18"/>
                          </w:rPr>
                          <w:t>Drošība</w:t>
                        </w:r>
                      </w:p>
                    </w:txbxContent>
                  </v:textbox>
                </v:rect>
                <v:shape id="Shape 9001" o:spid="_x0000_s1056" style="position:absolute;left:46665;top:5476;width:7713;height:3856;visibility:visible;mso-wrap-style:square;v-text-anchor:top" coordsize="771322,38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" path="m,l771322,r,385661l,385661,,e" fillcolor="#4f81bd" stroked="f" strokeweight="0">
                  <v:path arrowok="t" textboxrect="0,0,771322,385661"/>
                </v:shape>
                <v:shape id="Shape 101" o:spid="_x0000_s1057" style="position:absolute;left:46665;top:5476;width:7713;height:3856;visibility:visible;mso-wrap-style:square;v-text-anchor:top" coordsize="771322,38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" path="m,385661r771322,l771322,,,,,385661xe" filled="f" strokecolor="white" strokeweight="2pt">
                  <v:path arrowok="t" textboxrect="0,0,771322,385661"/>
                </v:shape>
                <v:rect id="Rectangle 102" o:spid="_x0000_s1058" style="position:absolute;left:48166;top:6369;width:665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347CB2" w:rsidRDefault="007514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Pilsoniskā </w:t>
                        </w:r>
                      </w:p>
                    </w:txbxContent>
                  </v:textbox>
                </v:rect>
                <v:rect id="Rectangle 103" o:spid="_x0000_s1059" style="position:absolute;left:48273;top:7558;width:602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347CB2" w:rsidRDefault="007514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18"/>
                          </w:rPr>
                          <w:t>līdzdalība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47CB2" w:rsidRDefault="00751433" w:rsidP="00DA3295">
      <w:pPr>
        <w:spacing w:after="0" w:line="259" w:lineRule="auto"/>
        <w:ind w:left="0" w:right="247" w:firstLine="0"/>
        <w:jc w:val="right"/>
      </w:pPr>
      <w:r>
        <w:rPr>
          <w:b/>
        </w:rPr>
        <w:t xml:space="preserve"> </w:t>
      </w:r>
    </w:p>
    <w:p w:rsidR="00347CB2" w:rsidRDefault="00751433" w:rsidP="00DA3295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</w:t>
      </w:r>
    </w:p>
    <w:p w:rsidR="00347CB2" w:rsidRDefault="00751433" w:rsidP="00DA3295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</w:t>
      </w:r>
    </w:p>
    <w:p w:rsidR="00347CB2" w:rsidRDefault="00751433" w:rsidP="00DA3295">
      <w:pPr>
        <w:spacing w:after="0" w:line="265" w:lineRule="auto"/>
        <w:ind w:left="847" w:right="0"/>
        <w:jc w:val="left"/>
      </w:pPr>
      <w:r>
        <w:rPr>
          <w:b/>
        </w:rPr>
        <w:t xml:space="preserve">Audzināšanas procesā būtiskākie izkopjamie tikumi: </w:t>
      </w:r>
    </w:p>
    <w:p w:rsidR="00347CB2" w:rsidRDefault="00751433" w:rsidP="00DA3295">
      <w:pPr>
        <w:numPr>
          <w:ilvl w:val="0"/>
          <w:numId w:val="1"/>
        </w:numPr>
        <w:spacing w:after="0"/>
        <w:ind w:right="0" w:hanging="360"/>
      </w:pPr>
      <w:r>
        <w:t xml:space="preserve">Atbildība – griba un spēja paredzēt savas izvēles un rīcības sekas un rīkoties, respektējot cita cilvēka cieņu un brīvību; </w:t>
      </w:r>
    </w:p>
    <w:p w:rsidR="00347CB2" w:rsidRDefault="00751433" w:rsidP="00DA3295">
      <w:pPr>
        <w:numPr>
          <w:ilvl w:val="0"/>
          <w:numId w:val="1"/>
        </w:numPr>
        <w:spacing w:after="0"/>
        <w:ind w:right="0" w:hanging="360"/>
      </w:pPr>
      <w:r>
        <w:t xml:space="preserve">Centība – čaklums, uzcītība, rūpība un griba jebkuru darbu veikt pēc iespējas mērķtiecīgāk, kvalitatīvāk un produktīvāk; </w:t>
      </w:r>
    </w:p>
    <w:p w:rsidR="00347CB2" w:rsidRDefault="00751433" w:rsidP="00DA3295">
      <w:pPr>
        <w:numPr>
          <w:ilvl w:val="0"/>
          <w:numId w:val="1"/>
        </w:numPr>
        <w:spacing w:after="0"/>
        <w:ind w:right="0" w:hanging="360"/>
      </w:pPr>
      <w:r>
        <w:t xml:space="preserve">Drosme – izlēmība, baiļu pārvarēšana, rakstura stingrība, situācijas novērtēšana un </w:t>
      </w:r>
      <w:proofErr w:type="spellStart"/>
      <w:r>
        <w:t>cieņpilna</w:t>
      </w:r>
      <w:proofErr w:type="spellEnd"/>
      <w:r>
        <w:t xml:space="preserve"> rīcība, uzņēmība, centieni pēc taisnīgā un labā; </w:t>
      </w:r>
    </w:p>
    <w:p w:rsidR="00347CB2" w:rsidRDefault="00751433" w:rsidP="00DA3295">
      <w:pPr>
        <w:numPr>
          <w:ilvl w:val="0"/>
          <w:numId w:val="1"/>
        </w:numPr>
        <w:spacing w:after="0"/>
        <w:ind w:right="0" w:hanging="360"/>
      </w:pPr>
      <w:r>
        <w:lastRenderedPageBreak/>
        <w:t xml:space="preserve">Godīgums – uzticamība, patiesums, vārdu un darbu saskaņa; </w:t>
      </w:r>
    </w:p>
    <w:p w:rsidR="00347CB2" w:rsidRDefault="00751433" w:rsidP="00DA3295">
      <w:pPr>
        <w:numPr>
          <w:ilvl w:val="0"/>
          <w:numId w:val="1"/>
        </w:numPr>
        <w:spacing w:after="0"/>
        <w:ind w:right="0" w:hanging="360"/>
      </w:pPr>
      <w:r>
        <w:t xml:space="preserve">Gudrība – māka izmantot zināšanas labā veicināšanai savā un sabiedrības dzīvē; </w:t>
      </w:r>
    </w:p>
    <w:p w:rsidR="00347CB2" w:rsidRDefault="00751433" w:rsidP="00DA3295">
      <w:pPr>
        <w:numPr>
          <w:ilvl w:val="0"/>
          <w:numId w:val="1"/>
        </w:numPr>
        <w:spacing w:after="0"/>
        <w:ind w:right="0" w:hanging="360"/>
      </w:pPr>
      <w:r>
        <w:t xml:space="preserve">Laipnība – vēlība, atsaucība pret citiem, pieklājība; </w:t>
      </w:r>
    </w:p>
    <w:p w:rsidR="00347CB2" w:rsidRDefault="00751433" w:rsidP="00DA3295">
      <w:pPr>
        <w:numPr>
          <w:ilvl w:val="0"/>
          <w:numId w:val="1"/>
        </w:numPr>
        <w:spacing w:after="0"/>
        <w:ind w:right="0" w:hanging="360"/>
      </w:pPr>
      <w:r>
        <w:t xml:space="preserve">Līdzcietība – attīstīta empātija, vēlme iejusties otra pārdzīvojumos un aktīvs atbalsts; </w:t>
      </w:r>
    </w:p>
    <w:p w:rsidR="00347CB2" w:rsidRDefault="00751433" w:rsidP="00DA3295">
      <w:pPr>
        <w:numPr>
          <w:ilvl w:val="0"/>
          <w:numId w:val="1"/>
        </w:numPr>
        <w:spacing w:after="0" w:line="257" w:lineRule="auto"/>
        <w:ind w:right="0" w:hanging="360"/>
      </w:pPr>
      <w:r>
        <w:t xml:space="preserve">Mērenība – rīcības un uzskatu līdzsvarotība, spēja nošķirt saprātīgas vēlmes no nesaprātīgām un atteikties no nevajadzīgā, atturēšanās no tā, kas traucē personas attīstību; </w:t>
      </w:r>
    </w:p>
    <w:p w:rsidR="00347CB2" w:rsidRDefault="00751433" w:rsidP="00DA3295">
      <w:pPr>
        <w:numPr>
          <w:ilvl w:val="0"/>
          <w:numId w:val="1"/>
        </w:numPr>
        <w:spacing w:after="0"/>
        <w:ind w:right="0" w:hanging="360"/>
      </w:pPr>
      <w:r>
        <w:t xml:space="preserve">Savaldība – uzvedības un emociju izpausmju kontrole un vadība, respektējot savu un citu cilvēku brīvību, kā arī cienot sevi un citus; </w:t>
      </w:r>
    </w:p>
    <w:p w:rsidR="00347CB2" w:rsidRDefault="00751433" w:rsidP="00DA3295">
      <w:pPr>
        <w:numPr>
          <w:ilvl w:val="0"/>
          <w:numId w:val="1"/>
        </w:numPr>
        <w:spacing w:after="0"/>
        <w:ind w:right="0" w:hanging="360"/>
      </w:pPr>
      <w:r>
        <w:t xml:space="preserve">Solidaritāte – savstarpējs atbalsts un rīcības saskaņotība, rūpes par savu, citu un kopīgu labumu, demokrātisks dialogs ar citiem; </w:t>
      </w:r>
    </w:p>
    <w:p w:rsidR="00347CB2" w:rsidRDefault="00751433" w:rsidP="00DA3295">
      <w:pPr>
        <w:numPr>
          <w:ilvl w:val="0"/>
          <w:numId w:val="1"/>
        </w:numPr>
        <w:spacing w:after="0"/>
        <w:ind w:right="0" w:hanging="360"/>
      </w:pPr>
      <w:r>
        <w:t xml:space="preserve">Taisnīgums – godprātīga lemšana, cilvēktiesību un citu saprātīgu interešu un morāles normu ievērošana; </w:t>
      </w:r>
    </w:p>
    <w:p w:rsidR="00347CB2" w:rsidRDefault="00751433" w:rsidP="00DA3295">
      <w:pPr>
        <w:numPr>
          <w:ilvl w:val="0"/>
          <w:numId w:val="1"/>
        </w:numPr>
        <w:spacing w:after="0"/>
        <w:ind w:right="0" w:hanging="360"/>
      </w:pPr>
      <w:r>
        <w:t xml:space="preserve">Tolerance – iecietība, vēlme izprast atšķirīgo (piemēram, cilvēka ārējo izskatu, veselības stāvokli, uzvedību, viedokli, ticību, paražas). </w:t>
      </w:r>
    </w:p>
    <w:p w:rsidR="00347CB2" w:rsidRDefault="00751433" w:rsidP="00DA3295">
      <w:pPr>
        <w:spacing w:after="0" w:line="259" w:lineRule="auto"/>
        <w:ind w:left="912" w:right="0" w:firstLine="0"/>
        <w:jc w:val="center"/>
      </w:pPr>
      <w:r>
        <w:rPr>
          <w:b/>
        </w:rPr>
        <w:t xml:space="preserve"> </w:t>
      </w:r>
    </w:p>
    <w:p w:rsidR="00347CB2" w:rsidRDefault="00751433" w:rsidP="00DA3295">
      <w:pPr>
        <w:spacing w:after="0" w:line="265" w:lineRule="auto"/>
        <w:ind w:left="847" w:right="0"/>
        <w:jc w:val="left"/>
      </w:pPr>
      <w:r>
        <w:rPr>
          <w:b/>
        </w:rPr>
        <w:t xml:space="preserve">Audzināšanas mērķa un uzdevumu īstenošana Smiltenes mūzikas skolā: </w:t>
      </w:r>
    </w:p>
    <w:p w:rsidR="00347CB2" w:rsidRDefault="00751433" w:rsidP="00DA3295">
      <w:pPr>
        <w:spacing w:after="0"/>
        <w:ind w:left="852" w:right="0" w:firstLine="720"/>
      </w:pPr>
      <w:r>
        <w:t xml:space="preserve">Izglītojamo audzināšanu īsteno mācību stundās – individuālajās un grupu stundās, konkursos, ieskaitēs, eksāmenos, meistarklasēs, </w:t>
      </w:r>
      <w:proofErr w:type="spellStart"/>
      <w:r>
        <w:t>ārspusstundu</w:t>
      </w:r>
      <w:proofErr w:type="spellEnd"/>
      <w:r>
        <w:t xml:space="preserve"> nodarbībās – mācību ekskursijās, koncertu, izstāžu, teātru apmeklējumos, koncertos, starpbrīžos, dažādos skolas organizētajos pasākumos un projektos</w:t>
      </w:r>
      <w:r w:rsidR="006018F6">
        <w:t xml:space="preserve"> gan klātienē, gan attālināti</w:t>
      </w:r>
      <w:r>
        <w:t xml:space="preserve">, ikdienas sadzīves situācijās. </w:t>
      </w:r>
    </w:p>
    <w:p w:rsidR="00347CB2" w:rsidRDefault="00751433" w:rsidP="00DA3295">
      <w:pPr>
        <w:spacing w:after="0"/>
        <w:ind w:left="852" w:right="0" w:firstLine="720"/>
      </w:pPr>
      <w:r>
        <w:t xml:space="preserve">Sniedz atbalstu pedagogiem pedagogu profesionālajā pilnveidē (semināri, kursi, meistarklases, konferences, projekti), pilnveido metodisko komisiju darbu, atbalsta dalību konkursos, festivālos, pedagogu labās prakses, pieredzes apmaiņā. </w:t>
      </w:r>
    </w:p>
    <w:p w:rsidR="00347CB2" w:rsidRDefault="00751433" w:rsidP="00DA3295">
      <w:pPr>
        <w:spacing w:after="0"/>
        <w:ind w:left="852" w:right="0" w:firstLine="720"/>
      </w:pPr>
      <w:r>
        <w:t>Veido sadarbību audzināšanas jautājumos ar vecākiem, vispārizglītojošo skolu klašu  audzinātājiem, sabiedriskajām organizācijām, sadarbības partneriem, atbalsta personālu audzināšanas jautājumos (sociālais dienests, bāriņtiesa, pašvaldības policija)</w:t>
      </w:r>
      <w:r w:rsidR="006018F6">
        <w:t>.</w:t>
      </w:r>
    </w:p>
    <w:p w:rsidR="00751433" w:rsidRDefault="00751433" w:rsidP="00DA3295">
      <w:pPr>
        <w:spacing w:after="0"/>
        <w:ind w:left="852" w:right="0" w:firstLine="720"/>
      </w:pPr>
    </w:p>
    <w:p w:rsidR="00347CB2" w:rsidRDefault="00751433" w:rsidP="00DA3295">
      <w:pPr>
        <w:pStyle w:val="Virsraksts2"/>
        <w:spacing w:after="0"/>
        <w:ind w:right="4"/>
      </w:pPr>
      <w:r>
        <w:t xml:space="preserve">Audzināšanas darba formas un metodes </w:t>
      </w:r>
    </w:p>
    <w:p w:rsidR="00DA3295" w:rsidRPr="00DA3295" w:rsidRDefault="00DA3295" w:rsidP="00DA3295"/>
    <w:p w:rsidR="00347CB2" w:rsidRDefault="00751433" w:rsidP="00DA3295">
      <w:pPr>
        <w:spacing w:after="0"/>
        <w:ind w:left="862" w:right="0"/>
      </w:pPr>
      <w:r>
        <w:rPr>
          <w:b/>
        </w:rPr>
        <w:t>Izpratnes veidošanai</w:t>
      </w:r>
      <w:r>
        <w:t xml:space="preserve"> – sistemātisks izklāsts, pārrunas, literatūras izmantošana un lasīšana, diskusijas, disputi.  </w:t>
      </w:r>
    </w:p>
    <w:p w:rsidR="00347CB2" w:rsidRDefault="00751433" w:rsidP="00DA3295">
      <w:pPr>
        <w:spacing w:after="0"/>
        <w:ind w:left="862" w:right="0"/>
      </w:pPr>
      <w:r>
        <w:rPr>
          <w:b/>
        </w:rPr>
        <w:t>Attieksmes veidošanai</w:t>
      </w:r>
      <w:r>
        <w:t xml:space="preserve"> – situāciju analīze, </w:t>
      </w:r>
      <w:proofErr w:type="spellStart"/>
      <w:r>
        <w:t>pašanalīze</w:t>
      </w:r>
      <w:proofErr w:type="spellEnd"/>
      <w:r>
        <w:t xml:space="preserve">, mācību ekskursijas.   </w:t>
      </w:r>
    </w:p>
    <w:p w:rsidR="00347CB2" w:rsidRDefault="00751433" w:rsidP="00DA3295">
      <w:pPr>
        <w:spacing w:after="0"/>
        <w:ind w:left="862" w:right="0"/>
      </w:pPr>
      <w:r>
        <w:rPr>
          <w:b/>
        </w:rPr>
        <w:t>Prasmju veidošanai</w:t>
      </w:r>
      <w:r>
        <w:t xml:space="preserve"> – demonstrējumi, novērojumi brīvā dabā, lomu spēles, grupu darbs, pētījumi, projektu metode, akcijas, tikšanās, konkursi, sadraudzības koncerti.  </w:t>
      </w:r>
    </w:p>
    <w:p w:rsidR="00347CB2" w:rsidRDefault="00751433" w:rsidP="00DA3295">
      <w:pPr>
        <w:spacing w:after="0"/>
        <w:ind w:left="862" w:right="0"/>
      </w:pPr>
      <w:r>
        <w:rPr>
          <w:b/>
        </w:rPr>
        <w:t>Darba formas</w:t>
      </w:r>
      <w:r>
        <w:t xml:space="preserve"> – individuālās nodarbības, svētku pasākumi, skolas sarīkojumi, tematiskās pēcpusdienas un vakari, kultūras pasākumi, organizatoriskie-radošie projekti, pētnieciskie darbi, praktiskais darbs, talkas, anketēšanas, aptaujas, </w:t>
      </w:r>
      <w:proofErr w:type="spellStart"/>
      <w:r>
        <w:t>portfolio</w:t>
      </w:r>
      <w:proofErr w:type="spellEnd"/>
      <w:r>
        <w:t xml:space="preserve"> u.c</w:t>
      </w:r>
      <w:r w:rsidR="006018F6">
        <w:t>.</w:t>
      </w:r>
    </w:p>
    <w:p w:rsidR="00DA3295" w:rsidRDefault="00DA3295" w:rsidP="00DA3295">
      <w:pPr>
        <w:spacing w:after="0"/>
        <w:ind w:left="862" w:right="0"/>
      </w:pPr>
    </w:p>
    <w:p w:rsidR="00347CB2" w:rsidRDefault="00751433" w:rsidP="00DA3295">
      <w:pPr>
        <w:spacing w:after="0" w:line="265" w:lineRule="auto"/>
        <w:ind w:left="847" w:right="0"/>
        <w:jc w:val="left"/>
      </w:pPr>
      <w:r>
        <w:rPr>
          <w:b/>
        </w:rPr>
        <w:t xml:space="preserve">Mācību priekšmetu stundas: </w:t>
      </w:r>
    </w:p>
    <w:p w:rsidR="00347CB2" w:rsidRDefault="00751433" w:rsidP="00DA3295">
      <w:pPr>
        <w:numPr>
          <w:ilvl w:val="0"/>
          <w:numId w:val="2"/>
        </w:numPr>
        <w:spacing w:after="0"/>
        <w:ind w:right="0" w:hanging="360"/>
      </w:pPr>
      <w:r>
        <w:t xml:space="preserve">Repertuāra apgūšana, iespēju robežās to pieskaņojot valsts atzīmējamām un atceres dienām, gadskārtu svētkiem </w:t>
      </w:r>
    </w:p>
    <w:p w:rsidR="00DA3295" w:rsidRDefault="00DA3295" w:rsidP="00DA3295">
      <w:pPr>
        <w:spacing w:after="0"/>
        <w:ind w:left="1557" w:right="0" w:firstLine="0"/>
      </w:pPr>
    </w:p>
    <w:p w:rsidR="00347CB2" w:rsidRDefault="00751433" w:rsidP="00DA3295">
      <w:pPr>
        <w:spacing w:after="0" w:line="265" w:lineRule="auto"/>
        <w:ind w:left="847" w:right="0"/>
        <w:jc w:val="left"/>
      </w:pPr>
      <w:r>
        <w:rPr>
          <w:b/>
        </w:rPr>
        <w:t xml:space="preserve">Skolas tradīcijas un svētki: </w:t>
      </w:r>
    </w:p>
    <w:p w:rsidR="00347CB2" w:rsidRDefault="00751433" w:rsidP="00DA3295">
      <w:pPr>
        <w:numPr>
          <w:ilvl w:val="0"/>
          <w:numId w:val="2"/>
        </w:numPr>
        <w:spacing w:after="0"/>
        <w:ind w:right="0" w:hanging="360"/>
      </w:pPr>
      <w:r>
        <w:t xml:space="preserve">Zinību diena </w:t>
      </w:r>
    </w:p>
    <w:p w:rsidR="006018F6" w:rsidRDefault="006018F6" w:rsidP="00DA3295">
      <w:pPr>
        <w:numPr>
          <w:ilvl w:val="0"/>
          <w:numId w:val="2"/>
        </w:numPr>
        <w:spacing w:after="0"/>
        <w:ind w:right="0" w:hanging="360"/>
      </w:pPr>
      <w:r>
        <w:t>Valsts svētku koncerti</w:t>
      </w:r>
    </w:p>
    <w:p w:rsidR="006018F6" w:rsidRDefault="006018F6" w:rsidP="00DA3295">
      <w:pPr>
        <w:numPr>
          <w:ilvl w:val="0"/>
          <w:numId w:val="2"/>
        </w:numPr>
        <w:spacing w:after="0"/>
        <w:ind w:right="0" w:hanging="360"/>
      </w:pPr>
      <w:r>
        <w:lastRenderedPageBreak/>
        <w:t>Skolotāju diena</w:t>
      </w:r>
    </w:p>
    <w:p w:rsidR="006018F6" w:rsidRDefault="006018F6" w:rsidP="00DA3295">
      <w:pPr>
        <w:numPr>
          <w:ilvl w:val="0"/>
          <w:numId w:val="2"/>
        </w:numPr>
        <w:spacing w:after="0"/>
        <w:ind w:right="0" w:hanging="360"/>
      </w:pPr>
      <w:r>
        <w:t>Projektu dienas</w:t>
      </w:r>
    </w:p>
    <w:p w:rsidR="00347CB2" w:rsidRDefault="00751433" w:rsidP="00DA3295">
      <w:pPr>
        <w:numPr>
          <w:ilvl w:val="0"/>
          <w:numId w:val="2"/>
        </w:numPr>
        <w:spacing w:after="0"/>
        <w:ind w:right="0" w:hanging="360"/>
      </w:pPr>
      <w:r>
        <w:t xml:space="preserve">Adventa koncerts Baznīcā </w:t>
      </w:r>
    </w:p>
    <w:p w:rsidR="00347CB2" w:rsidRDefault="00751433" w:rsidP="00DA3295">
      <w:pPr>
        <w:numPr>
          <w:ilvl w:val="0"/>
          <w:numId w:val="2"/>
        </w:numPr>
        <w:spacing w:after="0"/>
        <w:ind w:right="0" w:hanging="360"/>
      </w:pPr>
      <w:r>
        <w:t xml:space="preserve">Audzēkņu Ziemassvētku koncerts Smiltenes kultūras centrā </w:t>
      </w:r>
    </w:p>
    <w:p w:rsidR="00347CB2" w:rsidRDefault="00751433" w:rsidP="00DA3295">
      <w:pPr>
        <w:numPr>
          <w:ilvl w:val="0"/>
          <w:numId w:val="2"/>
        </w:numPr>
        <w:spacing w:after="0"/>
        <w:ind w:right="0" w:hanging="360"/>
      </w:pPr>
      <w:r>
        <w:t xml:space="preserve">Mātes diena/Ģimenes diena </w:t>
      </w:r>
    </w:p>
    <w:p w:rsidR="006018F6" w:rsidRDefault="00751433" w:rsidP="00DA3295">
      <w:pPr>
        <w:numPr>
          <w:ilvl w:val="0"/>
          <w:numId w:val="2"/>
        </w:numPr>
        <w:spacing w:after="0"/>
        <w:ind w:right="0" w:hanging="360"/>
      </w:pPr>
      <w:r>
        <w:t>Sadraudzības koncerti</w:t>
      </w:r>
    </w:p>
    <w:p w:rsidR="006018F6" w:rsidRDefault="00751433" w:rsidP="00DA3295">
      <w:pPr>
        <w:numPr>
          <w:ilvl w:val="0"/>
          <w:numId w:val="2"/>
        </w:numPr>
        <w:spacing w:after="0"/>
        <w:ind w:right="0" w:hanging="360"/>
      </w:pPr>
      <w:r>
        <w:t>Izlaidums</w:t>
      </w:r>
    </w:p>
    <w:p w:rsidR="00347CB2" w:rsidRDefault="00751433" w:rsidP="00DA3295">
      <w:pPr>
        <w:spacing w:after="0"/>
        <w:ind w:left="1557" w:right="0" w:firstLine="0"/>
      </w:pPr>
      <w:r>
        <w:t xml:space="preserve"> </w:t>
      </w:r>
    </w:p>
    <w:p w:rsidR="00347CB2" w:rsidRDefault="00751433" w:rsidP="00DA3295">
      <w:pPr>
        <w:spacing w:after="0" w:line="265" w:lineRule="auto"/>
        <w:ind w:left="847" w:right="0"/>
        <w:jc w:val="left"/>
      </w:pPr>
      <w:proofErr w:type="spellStart"/>
      <w:r>
        <w:rPr>
          <w:b/>
        </w:rPr>
        <w:t>Ārpusstundu</w:t>
      </w:r>
      <w:proofErr w:type="spellEnd"/>
      <w:r>
        <w:rPr>
          <w:b/>
        </w:rPr>
        <w:t xml:space="preserve"> un ārpusskolas aktivitātes: </w:t>
      </w:r>
    </w:p>
    <w:p w:rsidR="00347CB2" w:rsidRDefault="00751433" w:rsidP="00DA3295">
      <w:pPr>
        <w:numPr>
          <w:ilvl w:val="0"/>
          <w:numId w:val="2"/>
        </w:numPr>
        <w:spacing w:after="0"/>
        <w:ind w:right="0" w:hanging="360"/>
      </w:pPr>
      <w:r>
        <w:t xml:space="preserve">Mācību ekskursijas uz koncertiem, muzejiem </w:t>
      </w:r>
    </w:p>
    <w:p w:rsidR="00347CB2" w:rsidRDefault="00751433" w:rsidP="00DA3295">
      <w:pPr>
        <w:numPr>
          <w:ilvl w:val="0"/>
          <w:numId w:val="2"/>
        </w:numPr>
        <w:spacing w:after="0"/>
        <w:ind w:right="0" w:hanging="360"/>
      </w:pPr>
      <w:r>
        <w:t xml:space="preserve">Audzēkņu piedalīšanās novada mēroga pasākumos, piemēram, vispārizglītojošās skolas, kultūras centra, atceres dienu pasākumos. </w:t>
      </w:r>
    </w:p>
    <w:p w:rsidR="00DA3295" w:rsidRDefault="00DA3295" w:rsidP="00DA3295">
      <w:pPr>
        <w:spacing w:after="0"/>
        <w:ind w:left="1557" w:right="0" w:firstLine="0"/>
      </w:pPr>
    </w:p>
    <w:p w:rsidR="00347CB2" w:rsidRDefault="00751433" w:rsidP="00DA3295">
      <w:pPr>
        <w:spacing w:after="0" w:line="265" w:lineRule="auto"/>
        <w:ind w:left="847" w:right="0"/>
        <w:jc w:val="left"/>
        <w:rPr>
          <w:b/>
        </w:rPr>
      </w:pPr>
      <w:r>
        <w:rPr>
          <w:b/>
        </w:rPr>
        <w:t xml:space="preserve">Izglītojošas lekcijas audzēkņiem un pedagogiem par drošību, veselību, karjeras izvēli, atbildību </w:t>
      </w:r>
      <w:proofErr w:type="spellStart"/>
      <w:r>
        <w:rPr>
          <w:b/>
        </w:rPr>
        <w:t>utml</w:t>
      </w:r>
      <w:proofErr w:type="spellEnd"/>
      <w:r>
        <w:rPr>
          <w:b/>
        </w:rPr>
        <w:t xml:space="preserve">.  </w:t>
      </w:r>
    </w:p>
    <w:p w:rsidR="00751433" w:rsidRDefault="00751433" w:rsidP="00DA3295">
      <w:pPr>
        <w:spacing w:after="0" w:line="265" w:lineRule="auto"/>
        <w:ind w:left="847" w:right="0"/>
        <w:jc w:val="left"/>
      </w:pPr>
    </w:p>
    <w:p w:rsidR="00347CB2" w:rsidRDefault="00751433" w:rsidP="00DA3295">
      <w:pPr>
        <w:spacing w:after="0" w:line="265" w:lineRule="auto"/>
        <w:ind w:left="847" w:right="0"/>
        <w:jc w:val="left"/>
      </w:pPr>
      <w:r>
        <w:rPr>
          <w:b/>
        </w:rPr>
        <w:t xml:space="preserve">Konkursi: </w:t>
      </w:r>
    </w:p>
    <w:p w:rsidR="00347CB2" w:rsidRDefault="00751433" w:rsidP="00DA3295">
      <w:pPr>
        <w:numPr>
          <w:ilvl w:val="0"/>
          <w:numId w:val="2"/>
        </w:numPr>
        <w:spacing w:after="0"/>
        <w:ind w:right="0" w:hanging="360"/>
      </w:pPr>
      <w:r>
        <w:t xml:space="preserve">Vietējā un starptautiska mēroga konkursi </w:t>
      </w:r>
      <w:r w:rsidR="006018F6">
        <w:t>klātienē un attālināti.</w:t>
      </w:r>
    </w:p>
    <w:p w:rsidR="00751433" w:rsidRDefault="00751433" w:rsidP="00DA3295">
      <w:pPr>
        <w:spacing w:after="0"/>
        <w:ind w:left="1557" w:right="0" w:firstLine="0"/>
      </w:pPr>
    </w:p>
    <w:p w:rsidR="00347CB2" w:rsidRDefault="00751433" w:rsidP="00DA3295">
      <w:pPr>
        <w:spacing w:after="0" w:line="265" w:lineRule="auto"/>
        <w:ind w:left="847" w:right="0"/>
        <w:jc w:val="left"/>
      </w:pPr>
      <w:r>
        <w:rPr>
          <w:b/>
        </w:rPr>
        <w:t xml:space="preserve">Sadarbība ar priekšmetu skolotājiem: </w:t>
      </w:r>
    </w:p>
    <w:p w:rsidR="00347CB2" w:rsidRDefault="00751433" w:rsidP="00DA3295">
      <w:pPr>
        <w:numPr>
          <w:ilvl w:val="0"/>
          <w:numId w:val="2"/>
        </w:numPr>
        <w:spacing w:after="0"/>
        <w:ind w:right="0" w:hanging="360"/>
      </w:pPr>
      <w:r>
        <w:t xml:space="preserve">Individuālas sarunas </w:t>
      </w:r>
    </w:p>
    <w:p w:rsidR="006018F6" w:rsidRDefault="00751433" w:rsidP="00DA3295">
      <w:pPr>
        <w:numPr>
          <w:ilvl w:val="0"/>
          <w:numId w:val="2"/>
        </w:numPr>
        <w:spacing w:after="0" w:line="257" w:lineRule="auto"/>
        <w:ind w:right="0" w:hanging="360"/>
      </w:pPr>
      <w:r>
        <w:t>Informatīvas sanāksmes un pedagoģiskās sēdes</w:t>
      </w:r>
    </w:p>
    <w:p w:rsidR="00751433" w:rsidRDefault="00751433" w:rsidP="00DA3295">
      <w:pPr>
        <w:numPr>
          <w:ilvl w:val="0"/>
          <w:numId w:val="2"/>
        </w:numPr>
        <w:spacing w:after="0" w:line="257" w:lineRule="auto"/>
        <w:ind w:left="1560" w:right="0" w:hanging="360"/>
      </w:pPr>
      <w:r>
        <w:t>Metodiskās komisijas sanāksmes</w:t>
      </w:r>
    </w:p>
    <w:p w:rsidR="00751433" w:rsidRDefault="00751433" w:rsidP="00DA3295">
      <w:pPr>
        <w:numPr>
          <w:ilvl w:val="0"/>
          <w:numId w:val="2"/>
        </w:numPr>
        <w:spacing w:after="0" w:line="257" w:lineRule="auto"/>
        <w:ind w:left="1560" w:right="0" w:hanging="360"/>
      </w:pPr>
      <w:r>
        <w:t xml:space="preserve">Sadarbība ar atbalsta komandu </w:t>
      </w:r>
    </w:p>
    <w:p w:rsidR="00DA3295" w:rsidRDefault="00DA3295" w:rsidP="00DA3295">
      <w:pPr>
        <w:spacing w:after="0" w:line="257" w:lineRule="auto"/>
        <w:ind w:left="1560" w:right="0" w:firstLine="0"/>
      </w:pPr>
    </w:p>
    <w:p w:rsidR="00347CB2" w:rsidRDefault="00751433" w:rsidP="00DA3295">
      <w:pPr>
        <w:spacing w:after="0" w:line="265" w:lineRule="auto"/>
        <w:ind w:left="847" w:right="0"/>
        <w:jc w:val="left"/>
      </w:pPr>
      <w:r>
        <w:rPr>
          <w:b/>
        </w:rPr>
        <w:t xml:space="preserve">Sadarbība ar vecākiem: </w:t>
      </w:r>
    </w:p>
    <w:p w:rsidR="00347CB2" w:rsidRDefault="00751433" w:rsidP="00DA3295">
      <w:pPr>
        <w:numPr>
          <w:ilvl w:val="0"/>
          <w:numId w:val="2"/>
        </w:numPr>
        <w:spacing w:after="0"/>
        <w:ind w:right="0" w:hanging="360"/>
      </w:pPr>
      <w:r>
        <w:t xml:space="preserve">Individuālas sarunas ar pedagogiem vai administrāciju </w:t>
      </w:r>
    </w:p>
    <w:p w:rsidR="00347CB2" w:rsidRDefault="00751433" w:rsidP="00DA3295">
      <w:pPr>
        <w:numPr>
          <w:ilvl w:val="0"/>
          <w:numId w:val="2"/>
        </w:numPr>
        <w:spacing w:after="0"/>
        <w:ind w:right="0" w:hanging="360"/>
      </w:pPr>
      <w:r>
        <w:t xml:space="preserve">Skolas vecāku sapulces </w:t>
      </w:r>
    </w:p>
    <w:p w:rsidR="00347CB2" w:rsidRDefault="00751433" w:rsidP="00DA3295">
      <w:pPr>
        <w:numPr>
          <w:ilvl w:val="0"/>
          <w:numId w:val="2"/>
        </w:numPr>
        <w:spacing w:after="0"/>
        <w:ind w:right="0" w:hanging="360"/>
      </w:pPr>
      <w:r>
        <w:t xml:space="preserve">Vecāku padomes sapulces </w:t>
      </w:r>
    </w:p>
    <w:p w:rsidR="00347CB2" w:rsidRDefault="00751433" w:rsidP="00DA3295">
      <w:pPr>
        <w:numPr>
          <w:ilvl w:val="0"/>
          <w:numId w:val="2"/>
        </w:numPr>
        <w:spacing w:after="0"/>
        <w:ind w:right="0" w:hanging="360"/>
      </w:pPr>
      <w:r>
        <w:t xml:space="preserve">Saziņa e-klasē – informēšana par izglītojamo sasniegumiem, kavējumiem, aktualitātēm skolā </w:t>
      </w:r>
    </w:p>
    <w:p w:rsidR="00347CB2" w:rsidRDefault="00751433" w:rsidP="00DA3295">
      <w:pPr>
        <w:numPr>
          <w:ilvl w:val="0"/>
          <w:numId w:val="2"/>
        </w:numPr>
        <w:spacing w:after="0"/>
        <w:ind w:right="0" w:hanging="360"/>
      </w:pPr>
      <w:r>
        <w:t xml:space="preserve">Koncerti un pasākumi </w:t>
      </w:r>
    </w:p>
    <w:p w:rsidR="00347CB2" w:rsidRDefault="00751433" w:rsidP="00DA3295">
      <w:pPr>
        <w:spacing w:after="0" w:line="259" w:lineRule="auto"/>
        <w:ind w:left="1572" w:right="0" w:firstLine="0"/>
        <w:jc w:val="left"/>
      </w:pPr>
      <w:r>
        <w:t xml:space="preserve"> </w:t>
      </w:r>
    </w:p>
    <w:p w:rsidR="00347CB2" w:rsidRDefault="00751433" w:rsidP="00DA3295">
      <w:pPr>
        <w:spacing w:after="0" w:line="259" w:lineRule="auto"/>
        <w:ind w:left="1572" w:right="0" w:firstLine="0"/>
        <w:jc w:val="left"/>
      </w:pPr>
      <w:r>
        <w:t xml:space="preserve"> </w:t>
      </w:r>
    </w:p>
    <w:p w:rsidR="00DA3295" w:rsidRDefault="00DA3295" w:rsidP="00DA3295">
      <w:pPr>
        <w:spacing w:after="0" w:line="259" w:lineRule="auto"/>
        <w:ind w:left="1572" w:right="0" w:firstLine="0"/>
        <w:jc w:val="left"/>
      </w:pPr>
    </w:p>
    <w:p w:rsidR="00DA3295" w:rsidRDefault="00DA3295" w:rsidP="00DA3295">
      <w:pPr>
        <w:spacing w:after="0" w:line="259" w:lineRule="auto"/>
        <w:ind w:left="1572" w:right="0" w:firstLine="0"/>
        <w:jc w:val="left"/>
      </w:pPr>
    </w:p>
    <w:p w:rsidR="00DA3295" w:rsidRDefault="00DA3295" w:rsidP="00DA3295">
      <w:pPr>
        <w:spacing w:after="0" w:line="259" w:lineRule="auto"/>
        <w:ind w:left="1572" w:right="0" w:firstLine="0"/>
        <w:jc w:val="left"/>
      </w:pPr>
    </w:p>
    <w:p w:rsidR="00DA3295" w:rsidRDefault="00DA3295" w:rsidP="00DA3295">
      <w:pPr>
        <w:spacing w:after="0" w:line="259" w:lineRule="auto"/>
        <w:ind w:left="1572" w:right="0" w:firstLine="0"/>
        <w:jc w:val="left"/>
      </w:pPr>
    </w:p>
    <w:p w:rsidR="00DA3295" w:rsidRDefault="00DA3295" w:rsidP="00DA3295">
      <w:pPr>
        <w:spacing w:after="0" w:line="259" w:lineRule="auto"/>
        <w:ind w:left="1572" w:right="0" w:firstLine="0"/>
        <w:jc w:val="left"/>
      </w:pPr>
    </w:p>
    <w:p w:rsidR="00DA3295" w:rsidRDefault="00DA3295" w:rsidP="00DA3295">
      <w:pPr>
        <w:spacing w:after="0" w:line="259" w:lineRule="auto"/>
        <w:ind w:left="1572" w:right="0" w:firstLine="0"/>
        <w:jc w:val="left"/>
      </w:pPr>
    </w:p>
    <w:p w:rsidR="00DA3295" w:rsidRDefault="00DA3295" w:rsidP="00DA3295">
      <w:pPr>
        <w:spacing w:after="0" w:line="259" w:lineRule="auto"/>
        <w:ind w:left="1572" w:right="0" w:firstLine="0"/>
        <w:jc w:val="left"/>
      </w:pPr>
    </w:p>
    <w:p w:rsidR="00DA3295" w:rsidRDefault="00DA3295" w:rsidP="00DA3295">
      <w:pPr>
        <w:spacing w:after="0" w:line="259" w:lineRule="auto"/>
        <w:ind w:left="1572" w:right="0" w:firstLine="0"/>
        <w:jc w:val="left"/>
      </w:pPr>
    </w:p>
    <w:p w:rsidR="00DA3295" w:rsidRDefault="00DA3295" w:rsidP="00DA3295">
      <w:pPr>
        <w:spacing w:after="0" w:line="259" w:lineRule="auto"/>
        <w:ind w:left="1572" w:right="0" w:firstLine="0"/>
        <w:jc w:val="left"/>
      </w:pPr>
    </w:p>
    <w:p w:rsidR="00DA3295" w:rsidRDefault="00DA3295" w:rsidP="00DA3295">
      <w:pPr>
        <w:spacing w:after="0" w:line="259" w:lineRule="auto"/>
        <w:ind w:left="1572" w:right="0" w:firstLine="0"/>
        <w:jc w:val="left"/>
      </w:pPr>
    </w:p>
    <w:p w:rsidR="00DA3295" w:rsidRDefault="00DA3295" w:rsidP="00DA3295">
      <w:pPr>
        <w:spacing w:after="0" w:line="259" w:lineRule="auto"/>
        <w:ind w:left="1572" w:right="0" w:firstLine="0"/>
        <w:jc w:val="left"/>
      </w:pPr>
    </w:p>
    <w:p w:rsidR="00DA3295" w:rsidRDefault="00DA3295" w:rsidP="00DA3295">
      <w:pPr>
        <w:spacing w:after="0" w:line="259" w:lineRule="auto"/>
        <w:ind w:left="1572" w:right="0" w:firstLine="0"/>
        <w:jc w:val="left"/>
      </w:pPr>
    </w:p>
    <w:p w:rsidR="00DA3295" w:rsidRDefault="00DA3295" w:rsidP="00DA3295">
      <w:pPr>
        <w:spacing w:after="0" w:line="259" w:lineRule="auto"/>
        <w:ind w:left="1572" w:right="0" w:firstLine="0"/>
        <w:jc w:val="left"/>
      </w:pPr>
    </w:p>
    <w:tbl>
      <w:tblPr>
        <w:tblStyle w:val="TableGrid"/>
        <w:tblW w:w="9069" w:type="dxa"/>
        <w:tblInd w:w="857" w:type="dxa"/>
        <w:tblCellMar>
          <w:top w:w="1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839"/>
        <w:gridCol w:w="2835"/>
        <w:gridCol w:w="4395"/>
      </w:tblGrid>
      <w:tr w:rsidR="00347CB2">
        <w:trPr>
          <w:trHeight w:val="2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B2" w:rsidRDefault="00751433" w:rsidP="00DA3295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</w:rPr>
              <w:t xml:space="preserve">Darba virzieni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B2" w:rsidRDefault="00751433" w:rsidP="00DA3295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Darba uzdevumi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B2" w:rsidRDefault="00751433" w:rsidP="00DA3295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Realizācijas līdzekļi </w:t>
            </w:r>
          </w:p>
        </w:tc>
      </w:tr>
      <w:tr w:rsidR="00347CB2">
        <w:trPr>
          <w:trHeight w:val="658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B2" w:rsidRDefault="00751433" w:rsidP="00DA32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Sadarbība ar vecākiem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B2" w:rsidRDefault="00751433" w:rsidP="00DA32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Veicināt orientāciju uz ģimenes vērtību saglabāšanu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B2" w:rsidRDefault="00751433" w:rsidP="00DA3295">
            <w:pPr>
              <w:numPr>
                <w:ilvl w:val="0"/>
                <w:numId w:val="3"/>
              </w:numPr>
              <w:spacing w:after="0" w:line="259" w:lineRule="auto"/>
              <w:ind w:right="0" w:hanging="240"/>
              <w:jc w:val="left"/>
            </w:pPr>
            <w:r>
              <w:t xml:space="preserve">Administratīvais darbs: </w:t>
            </w:r>
          </w:p>
          <w:p w:rsidR="00347CB2" w:rsidRDefault="00751433" w:rsidP="00DA3295">
            <w:pPr>
              <w:numPr>
                <w:ilvl w:val="1"/>
                <w:numId w:val="3"/>
              </w:numPr>
              <w:spacing w:after="0" w:line="259" w:lineRule="auto"/>
              <w:ind w:right="0" w:hanging="360"/>
              <w:jc w:val="left"/>
            </w:pPr>
            <w:r>
              <w:t xml:space="preserve">Vecāku sapulču organizēšana </w:t>
            </w:r>
          </w:p>
          <w:p w:rsidR="00347CB2" w:rsidRDefault="00751433" w:rsidP="00DA3295">
            <w:pPr>
              <w:numPr>
                <w:ilvl w:val="1"/>
                <w:numId w:val="3"/>
              </w:numPr>
              <w:spacing w:after="0" w:line="249" w:lineRule="auto"/>
              <w:ind w:right="0" w:hanging="360"/>
              <w:jc w:val="left"/>
            </w:pPr>
            <w:r>
              <w:t xml:space="preserve">Informatīva stenda noformēšana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Sadarbība ar Izglītības iestādes padomi </w:t>
            </w:r>
          </w:p>
          <w:p w:rsidR="00347CB2" w:rsidRDefault="00751433" w:rsidP="00DA3295">
            <w:pPr>
              <w:numPr>
                <w:ilvl w:val="1"/>
                <w:numId w:val="3"/>
              </w:numPr>
              <w:spacing w:after="0" w:line="259" w:lineRule="auto"/>
              <w:ind w:right="0" w:hanging="360"/>
              <w:jc w:val="left"/>
            </w:pPr>
            <w:r>
              <w:t xml:space="preserve">Piedalīšanās nodaļu koncertos </w:t>
            </w:r>
          </w:p>
          <w:p w:rsidR="00347CB2" w:rsidRDefault="00751433" w:rsidP="00DA3295">
            <w:pPr>
              <w:numPr>
                <w:ilvl w:val="0"/>
                <w:numId w:val="3"/>
              </w:numPr>
              <w:spacing w:after="0" w:line="259" w:lineRule="auto"/>
              <w:ind w:right="0" w:hanging="240"/>
              <w:jc w:val="left"/>
            </w:pPr>
            <w:r>
              <w:t xml:space="preserve">Skolas pasākumi: </w:t>
            </w:r>
          </w:p>
          <w:p w:rsidR="00347CB2" w:rsidRDefault="00751433" w:rsidP="00DA3295">
            <w:pPr>
              <w:numPr>
                <w:ilvl w:val="1"/>
                <w:numId w:val="3"/>
              </w:numPr>
              <w:spacing w:after="0" w:line="259" w:lineRule="auto"/>
              <w:ind w:right="0" w:hanging="360"/>
              <w:jc w:val="left"/>
            </w:pPr>
            <w:r>
              <w:t>Valsts svētku koncerti</w:t>
            </w:r>
          </w:p>
          <w:p w:rsidR="00347CB2" w:rsidRDefault="00751433" w:rsidP="00DA3295">
            <w:pPr>
              <w:numPr>
                <w:ilvl w:val="1"/>
                <w:numId w:val="3"/>
              </w:numPr>
              <w:spacing w:after="0" w:line="268" w:lineRule="auto"/>
              <w:ind w:right="0" w:hanging="360"/>
              <w:jc w:val="left"/>
            </w:pPr>
            <w:r>
              <w:t xml:space="preserve">Adventes koncerti baznīcās un sociālās aprūpes namos </w:t>
            </w:r>
          </w:p>
          <w:p w:rsidR="00347CB2" w:rsidRDefault="00751433" w:rsidP="00DA3295">
            <w:pPr>
              <w:numPr>
                <w:ilvl w:val="1"/>
                <w:numId w:val="3"/>
              </w:numPr>
              <w:spacing w:after="0" w:line="259" w:lineRule="auto"/>
              <w:ind w:right="0" w:hanging="360"/>
              <w:jc w:val="left"/>
            </w:pPr>
            <w:r>
              <w:t xml:space="preserve">Ziemassvētku koncerti </w:t>
            </w:r>
          </w:p>
          <w:p w:rsidR="00347CB2" w:rsidRDefault="00751433" w:rsidP="00DA3295">
            <w:pPr>
              <w:numPr>
                <w:ilvl w:val="1"/>
                <w:numId w:val="3"/>
              </w:numPr>
              <w:spacing w:after="0" w:line="259" w:lineRule="auto"/>
              <w:ind w:right="0" w:hanging="360"/>
              <w:jc w:val="left"/>
            </w:pPr>
            <w:r>
              <w:t xml:space="preserve">Māmiņdienas koncerti </w:t>
            </w:r>
          </w:p>
          <w:p w:rsidR="00347CB2" w:rsidRDefault="00751433" w:rsidP="00DA3295">
            <w:pPr>
              <w:numPr>
                <w:ilvl w:val="1"/>
                <w:numId w:val="3"/>
              </w:numPr>
              <w:spacing w:after="0" w:line="277" w:lineRule="auto"/>
              <w:ind w:right="0" w:hanging="360"/>
              <w:jc w:val="left"/>
            </w:pPr>
            <w:r>
              <w:t xml:space="preserve">Un citi vasaras vai brīvdabas pasākumi </w:t>
            </w:r>
          </w:p>
          <w:p w:rsidR="00347CB2" w:rsidRDefault="00751433" w:rsidP="00DA3295">
            <w:pPr>
              <w:numPr>
                <w:ilvl w:val="0"/>
                <w:numId w:val="3"/>
              </w:numPr>
              <w:spacing w:after="0" w:line="259" w:lineRule="auto"/>
              <w:ind w:right="0" w:hanging="240"/>
              <w:jc w:val="left"/>
            </w:pPr>
            <w:r>
              <w:t xml:space="preserve">Skolotāja darbs: </w:t>
            </w:r>
          </w:p>
          <w:p w:rsidR="00347CB2" w:rsidRDefault="00751433" w:rsidP="00DA3295">
            <w:pPr>
              <w:numPr>
                <w:ilvl w:val="1"/>
                <w:numId w:val="3"/>
              </w:numPr>
              <w:spacing w:after="0" w:line="259" w:lineRule="auto"/>
              <w:ind w:right="0" w:hanging="360"/>
              <w:jc w:val="left"/>
            </w:pPr>
            <w:r>
              <w:t xml:space="preserve">Piedalīšanās vecāku sapulcēs </w:t>
            </w:r>
          </w:p>
          <w:p w:rsidR="00347CB2" w:rsidRDefault="00751433" w:rsidP="00DA3295">
            <w:pPr>
              <w:numPr>
                <w:ilvl w:val="1"/>
                <w:numId w:val="3"/>
              </w:numPr>
              <w:spacing w:after="0" w:line="281" w:lineRule="auto"/>
              <w:ind w:right="0" w:hanging="360"/>
              <w:jc w:val="left"/>
            </w:pPr>
            <w:r>
              <w:t xml:space="preserve">Individuālās konsultācijas gan audzēknim, gan vecākiem </w:t>
            </w:r>
          </w:p>
          <w:p w:rsidR="00751433" w:rsidRDefault="00751433" w:rsidP="00DA3295">
            <w:pPr>
              <w:numPr>
                <w:ilvl w:val="0"/>
                <w:numId w:val="3"/>
              </w:numPr>
              <w:spacing w:after="0" w:line="259" w:lineRule="auto"/>
              <w:ind w:right="0" w:hanging="240"/>
              <w:jc w:val="left"/>
            </w:pPr>
            <w:r>
              <w:t>Karjeras attīstības iespējas:</w:t>
            </w:r>
          </w:p>
          <w:p w:rsidR="00347CB2" w:rsidRDefault="00751433" w:rsidP="00DA3295">
            <w:pPr>
              <w:pStyle w:val="Sarakstarindkopa"/>
              <w:numPr>
                <w:ilvl w:val="0"/>
                <w:numId w:val="12"/>
              </w:numPr>
              <w:spacing w:after="0" w:line="259" w:lineRule="auto"/>
              <w:ind w:right="0"/>
              <w:jc w:val="left"/>
            </w:pPr>
            <w:r>
              <w:t xml:space="preserve">Pavasarī notiek </w:t>
            </w:r>
            <w:proofErr w:type="spellStart"/>
            <w:r>
              <w:t>vieslekciju</w:t>
            </w:r>
            <w:proofErr w:type="spellEnd"/>
            <w:r>
              <w:t xml:space="preserve"> sadarbība ar mūzikas vidusskolu </w:t>
            </w:r>
          </w:p>
        </w:tc>
      </w:tr>
      <w:tr w:rsidR="00347CB2">
        <w:trPr>
          <w:trHeight w:val="42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B2" w:rsidRDefault="00751433" w:rsidP="00DA32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Skolēna personības īpašību un sociālo iemaņu attīstīšana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B2" w:rsidRDefault="00751433" w:rsidP="00DA32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Veicināt skolēnos cieņu pret dzīvību, sevi un citiem, spēju brīvi un patstāvīgi domāt, attīstot kritisko domāšanu. Veicināt skolēnu pašattīstību un pašvērtējumu karjeras izaugsmes aspektā.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B2" w:rsidRDefault="00751433" w:rsidP="00DA3295">
            <w:pPr>
              <w:numPr>
                <w:ilvl w:val="0"/>
                <w:numId w:val="4"/>
              </w:numPr>
              <w:spacing w:after="0" w:line="259" w:lineRule="auto"/>
              <w:ind w:right="0" w:hanging="240"/>
              <w:jc w:val="left"/>
            </w:pPr>
            <w:r>
              <w:t xml:space="preserve">Administrācijas darbs: </w:t>
            </w:r>
          </w:p>
          <w:p w:rsidR="00347CB2" w:rsidRDefault="00751433" w:rsidP="00DA3295">
            <w:pPr>
              <w:numPr>
                <w:ilvl w:val="1"/>
                <w:numId w:val="4"/>
              </w:numPr>
              <w:spacing w:after="0" w:line="265" w:lineRule="auto"/>
              <w:ind w:right="0" w:hanging="360"/>
              <w:jc w:val="left"/>
            </w:pPr>
            <w:r>
              <w:t xml:space="preserve">Reģionālo, republikas un starptautisko festivālu un konkursu uzvarētāju- skolēnu un viņu skolotāju diplomu izstāde </w:t>
            </w:r>
          </w:p>
          <w:p w:rsidR="00347CB2" w:rsidRDefault="00751433" w:rsidP="00DA3295">
            <w:pPr>
              <w:numPr>
                <w:ilvl w:val="1"/>
                <w:numId w:val="4"/>
              </w:numPr>
              <w:spacing w:after="0" w:line="259" w:lineRule="auto"/>
              <w:ind w:right="0" w:hanging="360"/>
              <w:jc w:val="left"/>
            </w:pPr>
            <w:r>
              <w:t xml:space="preserve">Labāko skolēnu sasniegumu stends  </w:t>
            </w:r>
          </w:p>
          <w:p w:rsidR="00751433" w:rsidRDefault="00751433" w:rsidP="00DA3295">
            <w:pPr>
              <w:numPr>
                <w:ilvl w:val="0"/>
                <w:numId w:val="4"/>
              </w:numPr>
              <w:spacing w:after="0" w:line="264" w:lineRule="auto"/>
              <w:ind w:right="0" w:hanging="240"/>
              <w:jc w:val="left"/>
            </w:pPr>
            <w:r>
              <w:t xml:space="preserve">Skolas pasākumi: </w:t>
            </w:r>
          </w:p>
          <w:p w:rsidR="00347CB2" w:rsidRDefault="00751433" w:rsidP="00DA3295">
            <w:pPr>
              <w:pStyle w:val="Sarakstarindkopa"/>
              <w:numPr>
                <w:ilvl w:val="0"/>
                <w:numId w:val="12"/>
              </w:numPr>
              <w:spacing w:after="0" w:line="264" w:lineRule="auto"/>
              <w:ind w:right="0"/>
              <w:jc w:val="left"/>
            </w:pPr>
            <w:r>
              <w:t xml:space="preserve">Pasākumi, veltīti Latvijas Republikas valsts svētkiem, atbilstošs skolas dekorējums  </w:t>
            </w:r>
          </w:p>
          <w:p w:rsidR="00347CB2" w:rsidRDefault="00751433" w:rsidP="00DA3295">
            <w:pPr>
              <w:numPr>
                <w:ilvl w:val="0"/>
                <w:numId w:val="4"/>
              </w:numPr>
              <w:spacing w:after="0" w:line="259" w:lineRule="auto"/>
              <w:ind w:right="0" w:hanging="240"/>
              <w:jc w:val="left"/>
            </w:pPr>
            <w:r>
              <w:t xml:space="preserve">Piedalīšanās pilsētas pasākumos: </w:t>
            </w:r>
          </w:p>
          <w:p w:rsidR="00347CB2" w:rsidRDefault="00751433" w:rsidP="00DA3295">
            <w:pPr>
              <w:numPr>
                <w:ilvl w:val="1"/>
                <w:numId w:val="4"/>
              </w:numPr>
              <w:spacing w:after="0" w:line="259" w:lineRule="auto"/>
              <w:ind w:right="0" w:hanging="360"/>
              <w:jc w:val="left"/>
            </w:pPr>
            <w:r>
              <w:t xml:space="preserve">Pilsētas pasākumu apmeklēšana un dalība ar savu māksliniecisko ieguldījumu </w:t>
            </w:r>
          </w:p>
          <w:p w:rsidR="00347CB2" w:rsidRDefault="00751433" w:rsidP="00DA329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47CB2">
        <w:trPr>
          <w:trHeight w:val="11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B2" w:rsidRDefault="00751433" w:rsidP="00DA32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Skolēna aktīva iesaistīšana mācīšanās procesā 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B2" w:rsidRDefault="00751433" w:rsidP="00DA32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Veidot interesi par </w:t>
            </w:r>
          </w:p>
          <w:p w:rsidR="00347CB2" w:rsidRDefault="00751433" w:rsidP="00DA32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mācībām caur skolēnu </w:t>
            </w:r>
          </w:p>
          <w:p w:rsidR="00347CB2" w:rsidRDefault="00751433" w:rsidP="00DA32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izziņas interešu attīstību,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B2" w:rsidRDefault="00751433" w:rsidP="00DA3295">
            <w:pPr>
              <w:spacing w:after="0" w:line="259" w:lineRule="auto"/>
              <w:ind w:left="0" w:right="0" w:firstLine="0"/>
              <w:jc w:val="left"/>
            </w:pPr>
            <w:r>
              <w:t xml:space="preserve">1. Skolotāju darbs: </w:t>
            </w:r>
          </w:p>
          <w:p w:rsidR="00347CB2" w:rsidRDefault="00751433" w:rsidP="00DA3295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t xml:space="preserve">Fakultatīvu nodarbību pasniegšana  </w:t>
            </w:r>
          </w:p>
          <w:p w:rsidR="00347CB2" w:rsidRDefault="00751433" w:rsidP="00DA3295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t xml:space="preserve">Pasākumu organizēšana  </w:t>
            </w:r>
          </w:p>
          <w:p w:rsidR="00347CB2" w:rsidRDefault="00751433" w:rsidP="00DA3295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t xml:space="preserve">Projektu nedēļas  </w:t>
            </w:r>
          </w:p>
        </w:tc>
      </w:tr>
      <w:tr w:rsidR="00347CB2">
        <w:trPr>
          <w:trHeight w:val="28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B2" w:rsidRDefault="00751433" w:rsidP="00DA329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B2" w:rsidRDefault="00751433" w:rsidP="00DA3295">
            <w:pPr>
              <w:spacing w:after="0" w:line="280" w:lineRule="auto"/>
              <w:ind w:left="0" w:right="0" w:firstLine="0"/>
              <w:jc w:val="left"/>
            </w:pPr>
            <w:r>
              <w:rPr>
                <w:b/>
              </w:rPr>
              <w:t xml:space="preserve">sadarbību ar priekšmetu skolotājiem </w:t>
            </w:r>
            <w:r>
              <w:t xml:space="preserve"> </w:t>
            </w:r>
          </w:p>
          <w:p w:rsidR="00347CB2" w:rsidRDefault="00751433" w:rsidP="00DA329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B2" w:rsidRDefault="00751433" w:rsidP="00DA3295">
            <w:pPr>
              <w:spacing w:after="0" w:line="278" w:lineRule="auto"/>
              <w:ind w:right="0"/>
              <w:jc w:val="left"/>
            </w:pPr>
            <w:r>
              <w:t xml:space="preserve">1. Koncerti sadarbībā ar citām mūzikas skolām </w:t>
            </w:r>
          </w:p>
          <w:p w:rsidR="00347CB2" w:rsidRDefault="00751433" w:rsidP="00DA3295">
            <w:pPr>
              <w:spacing w:after="0" w:line="259" w:lineRule="auto"/>
              <w:ind w:left="0" w:right="0" w:firstLine="0"/>
              <w:jc w:val="left"/>
            </w:pPr>
            <w:r>
              <w:t xml:space="preserve">2. Skolēna darbs: </w:t>
            </w:r>
          </w:p>
          <w:p w:rsidR="00347CB2" w:rsidRDefault="00751433" w:rsidP="00DA3295">
            <w:pPr>
              <w:numPr>
                <w:ilvl w:val="0"/>
                <w:numId w:val="6"/>
              </w:numPr>
              <w:spacing w:after="0" w:line="278" w:lineRule="auto"/>
              <w:ind w:right="0" w:hanging="360"/>
              <w:jc w:val="left"/>
            </w:pPr>
            <w:r>
              <w:t xml:space="preserve">Piedalīšanās projektu nedēļas pasākumos </w:t>
            </w:r>
          </w:p>
          <w:p w:rsidR="00347CB2" w:rsidRDefault="00751433" w:rsidP="00DA3295">
            <w:pPr>
              <w:numPr>
                <w:ilvl w:val="0"/>
                <w:numId w:val="6"/>
              </w:numPr>
              <w:spacing w:after="0" w:line="279" w:lineRule="auto"/>
              <w:ind w:right="0" w:hanging="360"/>
              <w:jc w:val="left"/>
            </w:pPr>
            <w:r>
              <w:t xml:space="preserve">Ierosināt ar vien jaunus pasākumus un skolas tradīcijas </w:t>
            </w:r>
          </w:p>
          <w:p w:rsidR="00347CB2" w:rsidRDefault="00751433" w:rsidP="00DA3295">
            <w:pPr>
              <w:numPr>
                <w:ilvl w:val="0"/>
                <w:numId w:val="6"/>
              </w:numPr>
              <w:spacing w:after="0" w:line="259" w:lineRule="auto"/>
              <w:ind w:right="0" w:hanging="360"/>
              <w:jc w:val="left"/>
            </w:pPr>
            <w:r>
              <w:t xml:space="preserve">Dalība skolas rīkotajos koncertos </w:t>
            </w:r>
          </w:p>
          <w:p w:rsidR="00347CB2" w:rsidRDefault="00751433" w:rsidP="00DA3295">
            <w:pPr>
              <w:numPr>
                <w:ilvl w:val="0"/>
                <w:numId w:val="6"/>
              </w:numPr>
              <w:spacing w:after="0" w:line="259" w:lineRule="auto"/>
              <w:ind w:right="0" w:hanging="360"/>
              <w:jc w:val="left"/>
            </w:pPr>
            <w:r>
              <w:t xml:space="preserve">Dalība konkursos un festivālos </w:t>
            </w:r>
          </w:p>
          <w:p w:rsidR="00347CB2" w:rsidRDefault="00751433" w:rsidP="00DA3295">
            <w:pPr>
              <w:numPr>
                <w:ilvl w:val="0"/>
                <w:numId w:val="6"/>
              </w:numPr>
              <w:spacing w:after="0" w:line="259" w:lineRule="auto"/>
              <w:ind w:right="0" w:hanging="360"/>
              <w:jc w:val="left"/>
            </w:pPr>
            <w:r>
              <w:t xml:space="preserve">Sadarbība ar skolas administrāciju </w:t>
            </w:r>
          </w:p>
        </w:tc>
      </w:tr>
      <w:tr w:rsidR="00347CB2">
        <w:trPr>
          <w:trHeight w:val="428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B2" w:rsidRDefault="00751433" w:rsidP="00DA3295">
            <w:pPr>
              <w:spacing w:after="0" w:line="252" w:lineRule="auto"/>
              <w:ind w:left="0" w:right="0" w:firstLine="0"/>
              <w:jc w:val="left"/>
            </w:pPr>
            <w:r>
              <w:rPr>
                <w:b/>
              </w:rPr>
              <w:t xml:space="preserve">Drošības un veselīga dzīves veida pasākumu </w:t>
            </w:r>
            <w:r>
              <w:t xml:space="preserve"> </w:t>
            </w:r>
          </w:p>
          <w:p w:rsidR="00347CB2" w:rsidRDefault="00751433" w:rsidP="00DA32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organizēšana </w:t>
            </w:r>
            <w:r>
              <w:t xml:space="preserve"> </w:t>
            </w:r>
          </w:p>
          <w:p w:rsidR="00347CB2" w:rsidRDefault="00751433" w:rsidP="00DA329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B2" w:rsidRDefault="00751433" w:rsidP="00DA3295">
            <w:pPr>
              <w:spacing w:after="0" w:line="247" w:lineRule="auto"/>
              <w:ind w:left="0" w:right="0" w:firstLine="0"/>
              <w:jc w:val="left"/>
            </w:pPr>
            <w:r>
              <w:rPr>
                <w:b/>
              </w:rPr>
              <w:t xml:space="preserve">Veicināt skolēnos mērķtiecību uz darbu kā personības </w:t>
            </w:r>
            <w:r>
              <w:t xml:space="preserve"> </w:t>
            </w:r>
            <w:proofErr w:type="spellStart"/>
            <w:r>
              <w:rPr>
                <w:b/>
              </w:rPr>
              <w:t>pašrealizācijas</w:t>
            </w:r>
            <w:proofErr w:type="spellEnd"/>
            <w:r>
              <w:rPr>
                <w:b/>
              </w:rPr>
              <w:t xml:space="preserve"> un eksistences līdzekļu iegūšanas veidu un </w:t>
            </w:r>
          </w:p>
          <w:p w:rsidR="00347CB2" w:rsidRDefault="00751433" w:rsidP="00DA32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labklājības avotu </w:t>
            </w:r>
            <w:r>
              <w:t xml:space="preserve"> </w:t>
            </w:r>
          </w:p>
          <w:p w:rsidR="00347CB2" w:rsidRDefault="00751433" w:rsidP="00DA329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47CB2" w:rsidRDefault="00751433" w:rsidP="00DA329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B2" w:rsidRDefault="00751433" w:rsidP="00DA3295">
            <w:pPr>
              <w:numPr>
                <w:ilvl w:val="0"/>
                <w:numId w:val="7"/>
              </w:numPr>
              <w:spacing w:after="0" w:line="259" w:lineRule="auto"/>
              <w:ind w:right="0" w:hanging="240"/>
              <w:jc w:val="left"/>
            </w:pPr>
            <w:r>
              <w:t xml:space="preserve">Skolas pasākumi  </w:t>
            </w:r>
          </w:p>
          <w:p w:rsidR="00347CB2" w:rsidRDefault="00751433" w:rsidP="00DA3295">
            <w:pPr>
              <w:numPr>
                <w:ilvl w:val="1"/>
                <w:numId w:val="7"/>
              </w:numPr>
              <w:spacing w:after="0" w:line="259" w:lineRule="auto"/>
              <w:ind w:right="0" w:hanging="360"/>
              <w:jc w:val="left"/>
            </w:pPr>
            <w:r>
              <w:t xml:space="preserve">Radošo spēju konkursi (pēc plāna)  </w:t>
            </w:r>
          </w:p>
          <w:p w:rsidR="00347CB2" w:rsidRDefault="00751433" w:rsidP="00DA3295">
            <w:pPr>
              <w:numPr>
                <w:ilvl w:val="1"/>
                <w:numId w:val="7"/>
              </w:numPr>
              <w:spacing w:after="0" w:line="279" w:lineRule="auto"/>
              <w:ind w:right="0" w:hanging="360"/>
              <w:jc w:val="left"/>
            </w:pPr>
            <w:r>
              <w:t xml:space="preserve">Pasākumi, kur skolēni uzstājas organizatoru lomā  </w:t>
            </w:r>
          </w:p>
          <w:p w:rsidR="00347CB2" w:rsidRDefault="00751433" w:rsidP="00DA3295">
            <w:pPr>
              <w:numPr>
                <w:ilvl w:val="0"/>
                <w:numId w:val="7"/>
              </w:numPr>
              <w:spacing w:after="0" w:line="259" w:lineRule="auto"/>
              <w:ind w:right="0" w:hanging="240"/>
              <w:jc w:val="left"/>
            </w:pPr>
            <w:r>
              <w:t xml:space="preserve">Administrācijas darbs  </w:t>
            </w:r>
          </w:p>
          <w:p w:rsidR="00347CB2" w:rsidRDefault="00751433" w:rsidP="00DA3295">
            <w:pPr>
              <w:numPr>
                <w:ilvl w:val="1"/>
                <w:numId w:val="7"/>
              </w:numPr>
              <w:spacing w:after="0" w:line="259" w:lineRule="auto"/>
              <w:ind w:right="0" w:hanging="360"/>
              <w:jc w:val="left"/>
            </w:pPr>
            <w:r>
              <w:t xml:space="preserve">Skolas pasākumi saistīti ar evakuācijas drošības un izglītības iestādē uzturēšanās noteikumiem  </w:t>
            </w:r>
          </w:p>
          <w:p w:rsidR="00347CB2" w:rsidRDefault="00751433" w:rsidP="00DA3295">
            <w:pPr>
              <w:numPr>
                <w:ilvl w:val="0"/>
                <w:numId w:val="7"/>
              </w:numPr>
              <w:spacing w:after="0" w:line="259" w:lineRule="auto"/>
              <w:ind w:right="0" w:hanging="240"/>
              <w:jc w:val="left"/>
            </w:pPr>
            <w:r>
              <w:t xml:space="preserve">Specialitātes pedagogu darbs  </w:t>
            </w:r>
          </w:p>
          <w:p w:rsidR="00347CB2" w:rsidRDefault="00751433" w:rsidP="00DA3295">
            <w:pPr>
              <w:numPr>
                <w:ilvl w:val="1"/>
                <w:numId w:val="7"/>
              </w:numPr>
              <w:spacing w:after="0" w:line="259" w:lineRule="auto"/>
              <w:ind w:right="0" w:hanging="360"/>
              <w:jc w:val="left"/>
            </w:pPr>
            <w:r>
              <w:t xml:space="preserve">Instruktāža  </w:t>
            </w:r>
          </w:p>
          <w:p w:rsidR="00347CB2" w:rsidRDefault="00751433" w:rsidP="00DA3295">
            <w:pPr>
              <w:numPr>
                <w:ilvl w:val="1"/>
                <w:numId w:val="7"/>
              </w:numPr>
              <w:spacing w:after="0" w:line="259" w:lineRule="auto"/>
              <w:ind w:right="0" w:hanging="360"/>
              <w:jc w:val="left"/>
            </w:pPr>
            <w:r>
              <w:t xml:space="preserve">Projektu nedēļa  </w:t>
            </w:r>
          </w:p>
          <w:p w:rsidR="00347CB2" w:rsidRDefault="00751433" w:rsidP="00DA3295">
            <w:pPr>
              <w:numPr>
                <w:ilvl w:val="1"/>
                <w:numId w:val="7"/>
              </w:numPr>
              <w:spacing w:after="0" w:line="259" w:lineRule="auto"/>
              <w:ind w:right="0" w:hanging="360"/>
              <w:jc w:val="left"/>
            </w:pPr>
            <w:r>
              <w:t xml:space="preserve">Individuālais darbs ar skolēniem  </w:t>
            </w:r>
          </w:p>
          <w:p w:rsidR="00347CB2" w:rsidRDefault="00751433" w:rsidP="00DA3295">
            <w:pPr>
              <w:numPr>
                <w:ilvl w:val="1"/>
                <w:numId w:val="7"/>
              </w:numPr>
              <w:spacing w:after="0" w:line="259" w:lineRule="auto"/>
              <w:ind w:right="0" w:hanging="360"/>
              <w:jc w:val="left"/>
            </w:pPr>
            <w:r>
              <w:t xml:space="preserve">Klases pasākumi  </w:t>
            </w:r>
          </w:p>
          <w:p w:rsidR="00347CB2" w:rsidRDefault="00751433" w:rsidP="00DA3295">
            <w:pPr>
              <w:numPr>
                <w:ilvl w:val="1"/>
                <w:numId w:val="7"/>
              </w:numPr>
              <w:spacing w:after="0" w:line="259" w:lineRule="auto"/>
              <w:ind w:right="0" w:hanging="360"/>
              <w:jc w:val="left"/>
            </w:pPr>
            <w:r>
              <w:t xml:space="preserve">Kultūras pasākumi  </w:t>
            </w:r>
          </w:p>
          <w:p w:rsidR="00347CB2" w:rsidRDefault="00751433" w:rsidP="00DA329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47CB2">
        <w:trPr>
          <w:trHeight w:val="487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B2" w:rsidRDefault="00751433" w:rsidP="00DA32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Piederības apziņas audzināšana. </w:t>
            </w:r>
            <w:r>
              <w:t xml:space="preserve"> </w:t>
            </w:r>
            <w:r>
              <w:rPr>
                <w:b/>
              </w:rPr>
              <w:t xml:space="preserve">Tradīciju saglabāšana. 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B2" w:rsidRDefault="00751433" w:rsidP="00DA32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Veicināt skolēnos morālo un ētisko spriestspēju. </w:t>
            </w:r>
            <w:r>
              <w:t xml:space="preserve"> </w:t>
            </w:r>
            <w:r>
              <w:rPr>
                <w:b/>
              </w:rPr>
              <w:t xml:space="preserve">Veicināt skolēnos piederību Latvijas un Eiropas </w:t>
            </w:r>
            <w:proofErr w:type="spellStart"/>
            <w:r>
              <w:rPr>
                <w:b/>
              </w:rPr>
              <w:t>kultūrtelpai</w:t>
            </w:r>
            <w:proofErr w:type="spellEnd"/>
            <w:r>
              <w:rPr>
                <w:b/>
              </w:rPr>
              <w:t xml:space="preserve">, izpratni par latvisko un savas kultūras dzīvesziņu tradīcijām un to saglabāšanu. 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B2" w:rsidRDefault="00751433" w:rsidP="00DA3295">
            <w:pPr>
              <w:numPr>
                <w:ilvl w:val="0"/>
                <w:numId w:val="8"/>
              </w:numPr>
              <w:spacing w:after="0" w:line="259" w:lineRule="auto"/>
              <w:ind w:right="0" w:hanging="240"/>
              <w:jc w:val="left"/>
            </w:pPr>
            <w:r>
              <w:t xml:space="preserve">Administrācijas darbs  </w:t>
            </w:r>
          </w:p>
          <w:p w:rsidR="00347CB2" w:rsidRDefault="00751433" w:rsidP="00DA3295">
            <w:pPr>
              <w:numPr>
                <w:ilvl w:val="1"/>
                <w:numId w:val="8"/>
              </w:numPr>
              <w:spacing w:after="0" w:line="279" w:lineRule="auto"/>
              <w:ind w:right="0" w:hanging="360"/>
              <w:jc w:val="left"/>
            </w:pPr>
            <w:r>
              <w:t xml:space="preserve">Metodiskā kabineta papildināšana ar metodiskiem materiāliem </w:t>
            </w:r>
          </w:p>
          <w:p w:rsidR="00347CB2" w:rsidRDefault="00751433" w:rsidP="00DA3295">
            <w:pPr>
              <w:numPr>
                <w:ilvl w:val="1"/>
                <w:numId w:val="8"/>
              </w:numPr>
              <w:spacing w:after="0" w:line="259" w:lineRule="auto"/>
              <w:ind w:right="0" w:hanging="360"/>
              <w:jc w:val="left"/>
            </w:pPr>
            <w:r>
              <w:t xml:space="preserve">Skolas vizuālais dekorējums atbilstoši valsts svētkiem vai gadskārtām </w:t>
            </w:r>
          </w:p>
          <w:p w:rsidR="00347CB2" w:rsidRDefault="00751433" w:rsidP="00DA3295">
            <w:pPr>
              <w:numPr>
                <w:ilvl w:val="0"/>
                <w:numId w:val="8"/>
              </w:numPr>
              <w:spacing w:after="0" w:line="259" w:lineRule="auto"/>
              <w:ind w:right="0" w:hanging="240"/>
              <w:jc w:val="left"/>
            </w:pPr>
            <w:r>
              <w:t xml:space="preserve">Skolas pasākumi.  </w:t>
            </w:r>
          </w:p>
          <w:p w:rsidR="00347CB2" w:rsidRDefault="00751433" w:rsidP="00DA3295">
            <w:pPr>
              <w:numPr>
                <w:ilvl w:val="1"/>
                <w:numId w:val="8"/>
              </w:numPr>
              <w:spacing w:after="0" w:line="259" w:lineRule="auto"/>
              <w:ind w:right="0" w:hanging="360"/>
              <w:jc w:val="left"/>
            </w:pPr>
            <w:r>
              <w:t xml:space="preserve">Svētku koncerti </w:t>
            </w:r>
          </w:p>
          <w:p w:rsidR="00347CB2" w:rsidRDefault="00751433" w:rsidP="00DA3295">
            <w:pPr>
              <w:numPr>
                <w:ilvl w:val="1"/>
                <w:numId w:val="8"/>
              </w:numPr>
              <w:spacing w:after="0" w:line="259" w:lineRule="auto"/>
              <w:ind w:right="0" w:hanging="360"/>
              <w:jc w:val="left"/>
            </w:pPr>
            <w:r>
              <w:t xml:space="preserve">Baltā galdauta svētki  </w:t>
            </w:r>
          </w:p>
          <w:p w:rsidR="00347CB2" w:rsidRDefault="00751433" w:rsidP="00DA3295">
            <w:pPr>
              <w:numPr>
                <w:ilvl w:val="1"/>
                <w:numId w:val="8"/>
              </w:numPr>
              <w:spacing w:after="0" w:line="259" w:lineRule="auto"/>
              <w:ind w:right="0" w:hanging="360"/>
              <w:jc w:val="left"/>
            </w:pPr>
            <w:r>
              <w:t xml:space="preserve">Citi saistītie svētki </w:t>
            </w:r>
          </w:p>
          <w:p w:rsidR="00751433" w:rsidRDefault="00751433" w:rsidP="00DA3295">
            <w:pPr>
              <w:numPr>
                <w:ilvl w:val="0"/>
                <w:numId w:val="8"/>
              </w:numPr>
              <w:spacing w:after="0" w:line="256" w:lineRule="auto"/>
              <w:ind w:right="0" w:hanging="240"/>
              <w:jc w:val="left"/>
            </w:pPr>
            <w:r>
              <w:t>Skolas pasākumi :</w:t>
            </w:r>
          </w:p>
          <w:p w:rsidR="00347CB2" w:rsidRDefault="00751433" w:rsidP="00DA3295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ind w:right="0"/>
              <w:jc w:val="left"/>
            </w:pPr>
            <w:r>
              <w:t xml:space="preserve">Skolotāju diena  </w:t>
            </w:r>
          </w:p>
          <w:p w:rsidR="00347CB2" w:rsidRDefault="00751433" w:rsidP="00DA3295">
            <w:pPr>
              <w:numPr>
                <w:ilvl w:val="1"/>
                <w:numId w:val="8"/>
              </w:numPr>
              <w:spacing w:after="0" w:line="278" w:lineRule="auto"/>
              <w:ind w:right="0" w:hanging="360"/>
              <w:jc w:val="left"/>
            </w:pPr>
            <w:r>
              <w:t xml:space="preserve">Skolas dzimšanas dienai veltītie pasākumi  </w:t>
            </w:r>
          </w:p>
          <w:p w:rsidR="00751433" w:rsidRDefault="00751433" w:rsidP="00DA3295">
            <w:pPr>
              <w:numPr>
                <w:ilvl w:val="1"/>
                <w:numId w:val="8"/>
              </w:numPr>
              <w:spacing w:after="0" w:line="259" w:lineRule="auto"/>
              <w:ind w:right="0" w:hanging="360"/>
              <w:jc w:val="left"/>
            </w:pPr>
            <w:r>
              <w:t xml:space="preserve">Ziemassvētki  </w:t>
            </w:r>
          </w:p>
          <w:p w:rsidR="00347CB2" w:rsidRDefault="00751433" w:rsidP="00DA3295">
            <w:pPr>
              <w:numPr>
                <w:ilvl w:val="1"/>
                <w:numId w:val="8"/>
              </w:numPr>
              <w:spacing w:after="0" w:line="259" w:lineRule="auto"/>
              <w:ind w:right="0" w:hanging="360"/>
              <w:jc w:val="left"/>
            </w:pPr>
            <w:r>
              <w:t xml:space="preserve">Lieldienas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u.c.  </w:t>
            </w:r>
          </w:p>
        </w:tc>
      </w:tr>
    </w:tbl>
    <w:p w:rsidR="00347CB2" w:rsidRDefault="00751433" w:rsidP="00DA3295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840FCC" w:rsidRDefault="00840FCC" w:rsidP="00DA3295">
      <w:pPr>
        <w:spacing w:after="0" w:line="259" w:lineRule="auto"/>
        <w:ind w:left="852" w:right="0" w:firstLine="0"/>
        <w:jc w:val="left"/>
      </w:pPr>
    </w:p>
    <w:p w:rsidR="00347CB2" w:rsidRDefault="00751433" w:rsidP="00DA3295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347CB2" w:rsidRDefault="00751433" w:rsidP="00DA3295">
      <w:pPr>
        <w:tabs>
          <w:tab w:val="center" w:pos="2541"/>
          <w:tab w:val="center" w:pos="5173"/>
          <w:tab w:val="center" w:pos="5893"/>
          <w:tab w:val="center" w:pos="6613"/>
          <w:tab w:val="center" w:pos="7824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Smiltenes mūzikas skolas direktors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E.</w:t>
      </w:r>
      <w:r w:rsidR="0015499A">
        <w:t xml:space="preserve"> </w:t>
      </w:r>
      <w:bookmarkStart w:id="0" w:name="_GoBack"/>
      <w:bookmarkEnd w:id="0"/>
      <w:proofErr w:type="spellStart"/>
      <w:r>
        <w:t>Roslovs</w:t>
      </w:r>
      <w:proofErr w:type="spellEnd"/>
      <w:r>
        <w:t xml:space="preserve"> </w:t>
      </w:r>
    </w:p>
    <w:p w:rsidR="00347CB2" w:rsidRDefault="00751433">
      <w:pPr>
        <w:spacing w:after="0" w:line="259" w:lineRule="auto"/>
        <w:ind w:left="852" w:right="0" w:firstLine="0"/>
        <w:jc w:val="left"/>
      </w:pPr>
      <w:r>
        <w:t xml:space="preserve"> </w:t>
      </w:r>
    </w:p>
    <w:sectPr w:rsidR="00347CB2">
      <w:pgSz w:w="11906" w:h="16838"/>
      <w:pgMar w:top="1138" w:right="1131" w:bottom="1504" w:left="9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0A"/>
    <w:multiLevelType w:val="hybridMultilevel"/>
    <w:tmpl w:val="F198EB08"/>
    <w:lvl w:ilvl="0" w:tplc="2306E4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088A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E7F7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346A6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6C317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8FF8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6C83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A6AD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421F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00492D"/>
    <w:multiLevelType w:val="hybridMultilevel"/>
    <w:tmpl w:val="2C68F6C4"/>
    <w:lvl w:ilvl="0" w:tplc="1AEE70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D3D7E"/>
    <w:multiLevelType w:val="hybridMultilevel"/>
    <w:tmpl w:val="97EEF070"/>
    <w:lvl w:ilvl="0" w:tplc="7FBA8F6A">
      <w:start w:val="1"/>
      <w:numFmt w:val="decimal"/>
      <w:lvlText w:val="%1.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2CC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2D7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4F1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6D7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82DF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4CF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4E84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015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D43780"/>
    <w:multiLevelType w:val="hybridMultilevel"/>
    <w:tmpl w:val="BD8EA46A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FF91ECF"/>
    <w:multiLevelType w:val="hybridMultilevel"/>
    <w:tmpl w:val="414C86DE"/>
    <w:lvl w:ilvl="0" w:tplc="0426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43EF6747"/>
    <w:multiLevelType w:val="hybridMultilevel"/>
    <w:tmpl w:val="B7583334"/>
    <w:lvl w:ilvl="0" w:tplc="C8BA45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3CEFA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62E3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4831A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AF35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04F4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2A2D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A46E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E7F5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0712BB"/>
    <w:multiLevelType w:val="hybridMultilevel"/>
    <w:tmpl w:val="AD169F56"/>
    <w:lvl w:ilvl="0" w:tplc="32F2E4E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C6F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6FEBE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6A05C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068CC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89932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6A088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0CECC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81ED2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FF0777"/>
    <w:multiLevelType w:val="hybridMultilevel"/>
    <w:tmpl w:val="2840739A"/>
    <w:lvl w:ilvl="0" w:tplc="6F2EC93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ECCF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D882A6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00B56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419A0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44FBE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8C12E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ED55A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26A16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E65E22"/>
    <w:multiLevelType w:val="hybridMultilevel"/>
    <w:tmpl w:val="2D3497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80AE9"/>
    <w:multiLevelType w:val="hybridMultilevel"/>
    <w:tmpl w:val="7012D752"/>
    <w:lvl w:ilvl="0" w:tplc="DD3276E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2E90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68DCE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A84138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002DC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66EA98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C861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296BE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AF3FE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921F04"/>
    <w:multiLevelType w:val="hybridMultilevel"/>
    <w:tmpl w:val="3AC894D4"/>
    <w:lvl w:ilvl="0" w:tplc="FBF23D5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AE2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A07636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EFBB2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A5370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A2DDE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EB25E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EA2A8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EF92C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506BCC"/>
    <w:multiLevelType w:val="hybridMultilevel"/>
    <w:tmpl w:val="9E02544A"/>
    <w:lvl w:ilvl="0" w:tplc="1AEE7002">
      <w:start w:val="1"/>
      <w:numFmt w:val="bullet"/>
      <w:lvlText w:val="•"/>
      <w:lvlJc w:val="left"/>
      <w:pPr>
        <w:ind w:left="1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87444">
      <w:start w:val="1"/>
      <w:numFmt w:val="bullet"/>
      <w:lvlText w:val="o"/>
      <w:lvlJc w:val="left"/>
      <w:pPr>
        <w:ind w:left="1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2C674">
      <w:start w:val="1"/>
      <w:numFmt w:val="bullet"/>
      <w:lvlText w:val="▪"/>
      <w:lvlJc w:val="left"/>
      <w:pPr>
        <w:ind w:left="2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E4934">
      <w:start w:val="1"/>
      <w:numFmt w:val="bullet"/>
      <w:lvlText w:val="•"/>
      <w:lvlJc w:val="left"/>
      <w:pPr>
        <w:ind w:left="2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6CAE50">
      <w:start w:val="1"/>
      <w:numFmt w:val="bullet"/>
      <w:lvlText w:val="o"/>
      <w:lvlJc w:val="left"/>
      <w:pPr>
        <w:ind w:left="3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8B134">
      <w:start w:val="1"/>
      <w:numFmt w:val="bullet"/>
      <w:lvlText w:val="▪"/>
      <w:lvlJc w:val="left"/>
      <w:pPr>
        <w:ind w:left="4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6AE8E8">
      <w:start w:val="1"/>
      <w:numFmt w:val="bullet"/>
      <w:lvlText w:val="•"/>
      <w:lvlJc w:val="left"/>
      <w:pPr>
        <w:ind w:left="5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CBAC6">
      <w:start w:val="1"/>
      <w:numFmt w:val="bullet"/>
      <w:lvlText w:val="o"/>
      <w:lvlJc w:val="left"/>
      <w:pPr>
        <w:ind w:left="5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833CC">
      <w:start w:val="1"/>
      <w:numFmt w:val="bullet"/>
      <w:lvlText w:val="▪"/>
      <w:lvlJc w:val="left"/>
      <w:pPr>
        <w:ind w:left="6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CB2"/>
    <w:rsid w:val="0015499A"/>
    <w:rsid w:val="00347CB2"/>
    <w:rsid w:val="006018F6"/>
    <w:rsid w:val="00751433"/>
    <w:rsid w:val="00840FCC"/>
    <w:rsid w:val="00DA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060E"/>
  <w15:docId w15:val="{95D7D171-8473-4100-88D4-8E3F826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pPr>
      <w:spacing w:after="12" w:line="26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Virsraksts1">
    <w:name w:val="heading 1"/>
    <w:next w:val="Parasts"/>
    <w:link w:val="Virsraksts1Rakstz"/>
    <w:uiPriority w:val="9"/>
    <w:qFormat/>
    <w:pPr>
      <w:keepNext/>
      <w:keepLines/>
      <w:spacing w:after="73"/>
      <w:ind w:left="85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Virsraksts2">
    <w:name w:val="heading 2"/>
    <w:next w:val="Parasts"/>
    <w:link w:val="Virsraksts2Rakstz"/>
    <w:uiPriority w:val="9"/>
    <w:unhideWhenUsed/>
    <w:qFormat/>
    <w:pPr>
      <w:keepNext/>
      <w:keepLines/>
      <w:spacing w:after="6"/>
      <w:ind w:left="8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Virsraksts2Rakstz">
    <w:name w:val="Virsraksts 2 Rakstz."/>
    <w:link w:val="Virsraksts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rakstarindkopa">
    <w:name w:val="List Paragraph"/>
    <w:basedOn w:val="Parasts"/>
    <w:uiPriority w:val="34"/>
    <w:qFormat/>
    <w:rsid w:val="0075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5106</Words>
  <Characters>2911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Megne</dc:creator>
  <cp:keywords/>
  <cp:lastModifiedBy>Sanita</cp:lastModifiedBy>
  <cp:revision>5</cp:revision>
  <dcterms:created xsi:type="dcterms:W3CDTF">2021-11-03T14:11:00Z</dcterms:created>
  <dcterms:modified xsi:type="dcterms:W3CDTF">2021-11-24T08:19:00Z</dcterms:modified>
</cp:coreProperties>
</file>