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F31E1" w14:textId="77777777" w:rsidR="00954D73" w:rsidRDefault="00AD5524" w:rsidP="00AD5524">
      <w:pPr>
        <w:spacing w:after="0" w:line="240" w:lineRule="auto"/>
        <w:jc w:val="center"/>
        <w:rPr>
          <w:rFonts w:ascii="Times New Roman" w:hAnsi="Times New Roman" w:cs="Times New Roman"/>
          <w:lang w:val="lv-LV"/>
        </w:rPr>
      </w:pPr>
      <w:r w:rsidRPr="00AD5524">
        <w:rPr>
          <w:rFonts w:ascii="Times New Roman" w:hAnsi="Times New Roman" w:cs="Times New Roman"/>
          <w:noProof/>
          <w:lang w:val="lv-LV" w:eastAsia="lv-LV"/>
        </w:rPr>
        <w:drawing>
          <wp:inline distT="0" distB="0" distL="0" distR="0" wp14:anchorId="7C62F832" wp14:editId="7BD89577">
            <wp:extent cx="552450" cy="81915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819150"/>
                    </a:xfrm>
                    <a:prstGeom prst="rect">
                      <a:avLst/>
                    </a:prstGeom>
                    <a:noFill/>
                    <a:ln>
                      <a:noFill/>
                    </a:ln>
                  </pic:spPr>
                </pic:pic>
              </a:graphicData>
            </a:graphic>
          </wp:inline>
        </w:drawing>
      </w:r>
    </w:p>
    <w:p w14:paraId="78B94B3E" w14:textId="77777777" w:rsidR="00AD5524" w:rsidRPr="00166882" w:rsidRDefault="00AD5524" w:rsidP="00AD5524">
      <w:pPr>
        <w:spacing w:after="0" w:line="240" w:lineRule="auto"/>
        <w:jc w:val="center"/>
        <w:rPr>
          <w:rFonts w:ascii="Times New Roman" w:hAnsi="Times New Roman" w:cs="Times New Roman"/>
          <w:lang w:val="lv-LV"/>
        </w:rPr>
      </w:pPr>
    </w:p>
    <w:p w14:paraId="778886CD" w14:textId="30B30B87" w:rsidR="00AD5524" w:rsidRPr="00AD5524" w:rsidRDefault="00AD5524" w:rsidP="00AD5524">
      <w:pPr>
        <w:spacing w:after="0" w:line="240" w:lineRule="auto"/>
        <w:jc w:val="center"/>
        <w:rPr>
          <w:rFonts w:ascii="Times New Roman" w:eastAsia="Times New Roman" w:hAnsi="Times New Roman" w:cs="Times New Roman"/>
          <w:sz w:val="24"/>
          <w:szCs w:val="24"/>
          <w:lang w:val="lv-LV"/>
        </w:rPr>
      </w:pPr>
      <w:r w:rsidRPr="00AD5524">
        <w:rPr>
          <w:rFonts w:ascii="Times New Roman" w:eastAsia="Times New Roman" w:hAnsi="Times New Roman" w:cs="Times New Roman"/>
          <w:sz w:val="24"/>
          <w:szCs w:val="24"/>
          <w:lang w:val="lv-LV"/>
        </w:rPr>
        <w:t>Smiltenes</w:t>
      </w:r>
      <w:r w:rsidR="006568AF">
        <w:rPr>
          <w:rFonts w:ascii="Times New Roman" w:eastAsia="Times New Roman" w:hAnsi="Times New Roman" w:cs="Times New Roman"/>
          <w:sz w:val="24"/>
          <w:szCs w:val="24"/>
          <w:lang w:val="lv-LV"/>
        </w:rPr>
        <w:t xml:space="preserve"> </w:t>
      </w:r>
      <w:r w:rsidRPr="00AD5524">
        <w:rPr>
          <w:rFonts w:ascii="Times New Roman" w:eastAsia="Times New Roman" w:hAnsi="Times New Roman" w:cs="Times New Roman"/>
          <w:sz w:val="24"/>
          <w:szCs w:val="24"/>
          <w:lang w:val="lv-LV"/>
        </w:rPr>
        <w:t>novada</w:t>
      </w:r>
      <w:r w:rsidR="006568AF">
        <w:rPr>
          <w:rFonts w:ascii="Times New Roman" w:eastAsia="Times New Roman" w:hAnsi="Times New Roman" w:cs="Times New Roman"/>
          <w:sz w:val="24"/>
          <w:szCs w:val="24"/>
          <w:lang w:val="lv-LV"/>
        </w:rPr>
        <w:t xml:space="preserve"> </w:t>
      </w:r>
      <w:r w:rsidRPr="00AD5524">
        <w:rPr>
          <w:rFonts w:ascii="Times New Roman" w:eastAsia="Times New Roman" w:hAnsi="Times New Roman" w:cs="Times New Roman"/>
          <w:sz w:val="24"/>
          <w:szCs w:val="24"/>
          <w:lang w:val="lv-LV"/>
        </w:rPr>
        <w:t>pašvaldība</w:t>
      </w:r>
    </w:p>
    <w:p w14:paraId="4BA85B49" w14:textId="77777777" w:rsidR="00AD5524" w:rsidRPr="00AD5524" w:rsidRDefault="00AD5524" w:rsidP="00AD5524">
      <w:pPr>
        <w:spacing w:after="0" w:line="240" w:lineRule="auto"/>
        <w:jc w:val="center"/>
        <w:rPr>
          <w:rFonts w:ascii="Times New Roman" w:eastAsia="Times New Roman" w:hAnsi="Times New Roman" w:cs="Times New Roman"/>
          <w:b/>
          <w:sz w:val="24"/>
          <w:szCs w:val="24"/>
          <w:lang w:val="lv-LV"/>
        </w:rPr>
      </w:pPr>
      <w:r w:rsidRPr="00AD5524">
        <w:rPr>
          <w:rFonts w:ascii="Times New Roman" w:eastAsia="Times New Roman" w:hAnsi="Times New Roman" w:cs="Times New Roman"/>
          <w:b/>
          <w:sz w:val="24"/>
          <w:szCs w:val="24"/>
          <w:lang w:val="lv-LV"/>
        </w:rPr>
        <w:t>LAUNKALNES SĀKUMSKOLA</w:t>
      </w:r>
    </w:p>
    <w:p w14:paraId="14C2E041" w14:textId="5FCE0F9C" w:rsidR="00AD5524" w:rsidRPr="00AD5524" w:rsidRDefault="00AD5524" w:rsidP="00AD5524">
      <w:pPr>
        <w:spacing w:after="0" w:line="240" w:lineRule="auto"/>
        <w:jc w:val="center"/>
        <w:rPr>
          <w:rFonts w:ascii="Times New Roman" w:eastAsia="Times New Roman" w:hAnsi="Times New Roman" w:cs="Times New Roman"/>
          <w:sz w:val="24"/>
          <w:szCs w:val="24"/>
          <w:lang w:val="lv-LV"/>
        </w:rPr>
      </w:pPr>
      <w:r w:rsidRPr="00AD5524">
        <w:rPr>
          <w:rFonts w:ascii="Times New Roman" w:eastAsia="Times New Roman" w:hAnsi="Times New Roman" w:cs="Times New Roman"/>
          <w:sz w:val="24"/>
          <w:szCs w:val="24"/>
          <w:lang w:val="lv-LV"/>
        </w:rPr>
        <w:t>Reģ. Nr. 40900005946, IZM reģ. Nr. 4411901211, Līvu</w:t>
      </w:r>
      <w:r w:rsidR="006568AF">
        <w:rPr>
          <w:rFonts w:ascii="Times New Roman" w:eastAsia="Times New Roman" w:hAnsi="Times New Roman" w:cs="Times New Roman"/>
          <w:sz w:val="24"/>
          <w:szCs w:val="24"/>
          <w:lang w:val="lv-LV"/>
        </w:rPr>
        <w:t xml:space="preserve"> </w:t>
      </w:r>
      <w:r w:rsidRPr="00AD5524">
        <w:rPr>
          <w:rFonts w:ascii="Times New Roman" w:eastAsia="Times New Roman" w:hAnsi="Times New Roman" w:cs="Times New Roman"/>
          <w:sz w:val="24"/>
          <w:szCs w:val="24"/>
          <w:lang w:val="lv-LV"/>
        </w:rPr>
        <w:t>iela 5, Launkalnē,</w:t>
      </w:r>
    </w:p>
    <w:p w14:paraId="1321E433" w14:textId="39D07E2E" w:rsidR="00AD5524" w:rsidRPr="00F728A2" w:rsidRDefault="00AD5524" w:rsidP="00AD5524">
      <w:pPr>
        <w:spacing w:after="0" w:line="240" w:lineRule="auto"/>
        <w:jc w:val="center"/>
        <w:rPr>
          <w:rFonts w:ascii="Times New Roman" w:eastAsia="Times New Roman" w:hAnsi="Times New Roman" w:cs="Times New Roman"/>
          <w:sz w:val="24"/>
          <w:szCs w:val="24"/>
        </w:rPr>
      </w:pPr>
      <w:r w:rsidRPr="00AD5524">
        <w:rPr>
          <w:rFonts w:ascii="Times New Roman" w:eastAsia="Times New Roman" w:hAnsi="Times New Roman" w:cs="Times New Roman"/>
          <w:sz w:val="24"/>
          <w:szCs w:val="24"/>
          <w:lang w:val="lv-LV"/>
        </w:rPr>
        <w:t>Launkalnes</w:t>
      </w:r>
      <w:r w:rsidR="00922490">
        <w:rPr>
          <w:rFonts w:ascii="Times New Roman" w:eastAsia="Times New Roman" w:hAnsi="Times New Roman" w:cs="Times New Roman"/>
          <w:sz w:val="24"/>
          <w:szCs w:val="24"/>
          <w:lang w:val="lv-LV"/>
        </w:rPr>
        <w:t xml:space="preserve"> </w:t>
      </w:r>
      <w:r w:rsidRPr="00AD5524">
        <w:rPr>
          <w:rFonts w:ascii="Times New Roman" w:eastAsia="Times New Roman" w:hAnsi="Times New Roman" w:cs="Times New Roman"/>
          <w:sz w:val="24"/>
          <w:szCs w:val="24"/>
          <w:lang w:val="lv-LV"/>
        </w:rPr>
        <w:t>pagastā, Smiltenes</w:t>
      </w:r>
      <w:r w:rsidR="00922490">
        <w:rPr>
          <w:rFonts w:ascii="Times New Roman" w:eastAsia="Times New Roman" w:hAnsi="Times New Roman" w:cs="Times New Roman"/>
          <w:sz w:val="24"/>
          <w:szCs w:val="24"/>
          <w:lang w:val="lv-LV"/>
        </w:rPr>
        <w:t xml:space="preserve"> </w:t>
      </w:r>
      <w:r w:rsidRPr="00AD5524">
        <w:rPr>
          <w:rFonts w:ascii="Times New Roman" w:eastAsia="Times New Roman" w:hAnsi="Times New Roman" w:cs="Times New Roman"/>
          <w:sz w:val="24"/>
          <w:szCs w:val="24"/>
          <w:lang w:val="lv-LV"/>
        </w:rPr>
        <w:t xml:space="preserve">novadā, LV 4718, tālr. </w:t>
      </w:r>
      <w:r w:rsidRPr="00F728A2">
        <w:rPr>
          <w:rFonts w:ascii="Times New Roman" w:eastAsia="Times New Roman" w:hAnsi="Times New Roman" w:cs="Times New Roman"/>
          <w:sz w:val="24"/>
          <w:szCs w:val="24"/>
        </w:rPr>
        <w:t>64720140, 28370764</w:t>
      </w:r>
    </w:p>
    <w:p w14:paraId="163C300D" w14:textId="77777777" w:rsidR="00AD5524" w:rsidRPr="00F728A2" w:rsidRDefault="00AD5524" w:rsidP="00AD5524">
      <w:pPr>
        <w:spacing w:after="0" w:line="240" w:lineRule="auto"/>
        <w:jc w:val="center"/>
        <w:rPr>
          <w:rFonts w:ascii="Times New Roman" w:hAnsi="Times New Roman" w:cs="Times New Roman"/>
          <w:sz w:val="24"/>
          <w:szCs w:val="24"/>
          <w:lang w:val="lv-LV"/>
        </w:rPr>
      </w:pPr>
      <w:r w:rsidRPr="00F728A2">
        <w:rPr>
          <w:rFonts w:ascii="Times New Roman" w:eastAsia="Times New Roman" w:hAnsi="Times New Roman" w:cs="Times New Roman"/>
          <w:sz w:val="24"/>
          <w:szCs w:val="24"/>
        </w:rPr>
        <w:t>e-pasts: launkalnessakumskola@smiltenesnovads.lv</w:t>
      </w:r>
    </w:p>
    <w:p w14:paraId="1E0C2D0E" w14:textId="77777777" w:rsidR="00AD5524" w:rsidRPr="00166882" w:rsidRDefault="00AD5524" w:rsidP="00AD5524">
      <w:pPr>
        <w:spacing w:after="0" w:line="240" w:lineRule="auto"/>
        <w:rPr>
          <w:rFonts w:ascii="Times New Roman" w:hAnsi="Times New Roman" w:cs="Times New Roman"/>
          <w:lang w:val="lv-LV"/>
        </w:rPr>
      </w:pPr>
    </w:p>
    <w:p w14:paraId="54292CC1" w14:textId="77777777" w:rsidR="00954D73" w:rsidRPr="00166882" w:rsidRDefault="00954D73" w:rsidP="00166882">
      <w:pPr>
        <w:spacing w:after="0" w:line="240" w:lineRule="auto"/>
        <w:rPr>
          <w:rFonts w:ascii="Times New Roman" w:hAnsi="Times New Roman" w:cs="Times New Roman"/>
          <w:lang w:val="lv-LV"/>
        </w:rPr>
      </w:pPr>
    </w:p>
    <w:p w14:paraId="4AA6CA92" w14:textId="77777777" w:rsidR="00954D73" w:rsidRPr="00166882" w:rsidRDefault="00954D73" w:rsidP="00166882">
      <w:pPr>
        <w:spacing w:after="0" w:line="240" w:lineRule="auto"/>
        <w:rPr>
          <w:rFonts w:ascii="Times New Roman" w:hAnsi="Times New Roman" w:cs="Times New Roman"/>
          <w:lang w:val="lv-LV"/>
        </w:rPr>
      </w:pPr>
    </w:p>
    <w:p w14:paraId="7BB61070" w14:textId="77777777" w:rsidR="00954D73" w:rsidRPr="00166882" w:rsidRDefault="00954D73" w:rsidP="00166882">
      <w:pPr>
        <w:spacing w:after="0" w:line="240" w:lineRule="auto"/>
        <w:rPr>
          <w:rFonts w:ascii="Times New Roman" w:hAnsi="Times New Roman" w:cs="Times New Roman"/>
          <w:lang w:val="lv-LV"/>
        </w:rPr>
      </w:pPr>
    </w:p>
    <w:p w14:paraId="12A18AE2" w14:textId="77777777" w:rsidR="00954D73" w:rsidRPr="00166882" w:rsidRDefault="00954D73" w:rsidP="00166882">
      <w:pPr>
        <w:spacing w:after="0" w:line="240" w:lineRule="auto"/>
        <w:rPr>
          <w:rFonts w:ascii="Times New Roman" w:hAnsi="Times New Roman" w:cs="Times New Roman"/>
          <w:lang w:val="lv-LV"/>
        </w:rPr>
      </w:pPr>
    </w:p>
    <w:p w14:paraId="5A59ACAF" w14:textId="77777777" w:rsidR="00954D73" w:rsidRPr="00166882" w:rsidRDefault="00954D73" w:rsidP="00166882">
      <w:pPr>
        <w:spacing w:after="0" w:line="240" w:lineRule="auto"/>
        <w:rPr>
          <w:rFonts w:ascii="Times New Roman" w:hAnsi="Times New Roman" w:cs="Times New Roman"/>
          <w:lang w:val="lv-LV"/>
        </w:rPr>
      </w:pPr>
    </w:p>
    <w:p w14:paraId="3D429256" w14:textId="77777777" w:rsidR="00954D73" w:rsidRPr="00166882" w:rsidRDefault="00954D73" w:rsidP="00166882">
      <w:pPr>
        <w:spacing w:after="0" w:line="240" w:lineRule="auto"/>
        <w:rPr>
          <w:rFonts w:ascii="Times New Roman" w:hAnsi="Times New Roman" w:cs="Times New Roman"/>
          <w:lang w:val="lv-LV"/>
        </w:rPr>
      </w:pPr>
    </w:p>
    <w:p w14:paraId="3DF4C223" w14:textId="77777777" w:rsidR="00954D73" w:rsidRPr="00166882" w:rsidRDefault="00954D73" w:rsidP="00166882">
      <w:pPr>
        <w:spacing w:after="0" w:line="240" w:lineRule="auto"/>
        <w:rPr>
          <w:rFonts w:ascii="Times New Roman" w:hAnsi="Times New Roman" w:cs="Times New Roman"/>
          <w:lang w:val="lv-LV"/>
        </w:rPr>
      </w:pPr>
    </w:p>
    <w:p w14:paraId="71C88AD5" w14:textId="77777777" w:rsidR="00954D73" w:rsidRPr="00166882" w:rsidRDefault="00954D73" w:rsidP="00166882">
      <w:pPr>
        <w:spacing w:after="0" w:line="240" w:lineRule="auto"/>
        <w:rPr>
          <w:rFonts w:ascii="Times New Roman" w:hAnsi="Times New Roman" w:cs="Times New Roman"/>
          <w:lang w:val="lv-LV"/>
        </w:rPr>
      </w:pPr>
    </w:p>
    <w:p w14:paraId="35831094" w14:textId="77777777" w:rsidR="00954D73" w:rsidRPr="00166882" w:rsidRDefault="00954D73" w:rsidP="00166882">
      <w:pPr>
        <w:spacing w:after="0" w:line="240" w:lineRule="auto"/>
        <w:rPr>
          <w:rFonts w:ascii="Times New Roman" w:hAnsi="Times New Roman" w:cs="Times New Roman"/>
          <w:lang w:val="lv-LV"/>
        </w:rPr>
      </w:pPr>
    </w:p>
    <w:p w14:paraId="001FD9B5" w14:textId="77777777" w:rsidR="00D86BE5" w:rsidRPr="00166882" w:rsidRDefault="00D86BE5" w:rsidP="00D86BE5">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Launkalnes sākumskolas</w:t>
      </w:r>
      <w:r w:rsidRPr="00954D73">
        <w:rPr>
          <w:rFonts w:ascii="Times New Roman" w:eastAsia="Times New Roman" w:hAnsi="Times New Roman" w:cs="Times New Roman"/>
          <w:b/>
          <w:bCs/>
          <w:color w:val="414142"/>
          <w:sz w:val="48"/>
          <w:szCs w:val="48"/>
          <w:lang w:val="lv-LV"/>
        </w:rPr>
        <w:t xml:space="preserve"> pašnovērtējuma ziņojums</w:t>
      </w:r>
    </w:p>
    <w:p w14:paraId="60EFA35C" w14:textId="77777777" w:rsidR="00D86BE5" w:rsidRPr="00166882" w:rsidRDefault="00D86BE5" w:rsidP="00D86BE5">
      <w:pPr>
        <w:shd w:val="clear" w:color="auto" w:fill="FFFFFF"/>
        <w:spacing w:after="0" w:line="240" w:lineRule="auto"/>
        <w:jc w:val="center"/>
        <w:rPr>
          <w:rFonts w:ascii="Arial" w:eastAsia="Times New Roman" w:hAnsi="Arial" w:cs="Arial"/>
          <w:b/>
          <w:bCs/>
          <w:color w:val="414142"/>
          <w:sz w:val="27"/>
          <w:szCs w:val="27"/>
          <w:lang w:val="lv-LV"/>
        </w:rPr>
      </w:pPr>
    </w:p>
    <w:p w14:paraId="645AD983" w14:textId="77777777" w:rsidR="00482A47" w:rsidRPr="00954D73" w:rsidRDefault="00482A47" w:rsidP="00166882">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646"/>
        <w:gridCol w:w="5034"/>
      </w:tblGrid>
      <w:tr w:rsidR="00954D73" w:rsidRPr="00D86BE5" w14:paraId="63851FE3" w14:textId="77777777" w:rsidTr="00954D73">
        <w:trPr>
          <w:trHeight w:val="200"/>
        </w:trPr>
        <w:tc>
          <w:tcPr>
            <w:tcW w:w="2100" w:type="pct"/>
            <w:tcBorders>
              <w:top w:val="nil"/>
              <w:left w:val="nil"/>
              <w:bottom w:val="single" w:sz="6" w:space="0" w:color="414142"/>
              <w:right w:val="nil"/>
            </w:tcBorders>
            <w:hideMark/>
          </w:tcPr>
          <w:p w14:paraId="0C575DB2" w14:textId="1FD5D5FA" w:rsidR="00954D73" w:rsidRPr="00954D73" w:rsidRDefault="00954D73" w:rsidP="002C1971">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r w:rsidR="00D86BE5">
              <w:rPr>
                <w:rFonts w:ascii="Times New Roman" w:eastAsia="Times New Roman" w:hAnsi="Times New Roman" w:cs="Times New Roman"/>
                <w:color w:val="414142"/>
                <w:sz w:val="20"/>
                <w:szCs w:val="20"/>
                <w:lang w:val="lv-LV"/>
              </w:rPr>
              <w:t>Launkalnē, 2022. gada</w:t>
            </w:r>
            <w:r w:rsidR="008273B6">
              <w:rPr>
                <w:rFonts w:ascii="Times New Roman" w:eastAsia="Times New Roman" w:hAnsi="Times New Roman" w:cs="Times New Roman"/>
                <w:color w:val="414142"/>
                <w:sz w:val="20"/>
                <w:szCs w:val="20"/>
                <w:lang w:val="lv-LV"/>
              </w:rPr>
              <w:t xml:space="preserve"> </w:t>
            </w:r>
            <w:r w:rsidR="002C1971">
              <w:rPr>
                <w:rFonts w:ascii="Times New Roman" w:eastAsia="Times New Roman" w:hAnsi="Times New Roman" w:cs="Times New Roman"/>
                <w:color w:val="414142"/>
                <w:sz w:val="20"/>
                <w:szCs w:val="20"/>
                <w:lang w:val="lv-LV"/>
              </w:rPr>
              <w:t>31</w:t>
            </w:r>
            <w:r w:rsidR="00894A71">
              <w:rPr>
                <w:rFonts w:ascii="Times New Roman" w:eastAsia="Times New Roman" w:hAnsi="Times New Roman" w:cs="Times New Roman"/>
                <w:color w:val="414142"/>
                <w:sz w:val="20"/>
                <w:szCs w:val="20"/>
                <w:lang w:val="lv-LV"/>
              </w:rPr>
              <w:t>. oktobrī</w:t>
            </w:r>
          </w:p>
        </w:tc>
        <w:tc>
          <w:tcPr>
            <w:tcW w:w="2900" w:type="pct"/>
            <w:tcBorders>
              <w:top w:val="nil"/>
              <w:left w:val="nil"/>
              <w:bottom w:val="nil"/>
              <w:right w:val="nil"/>
            </w:tcBorders>
            <w:hideMark/>
          </w:tcPr>
          <w:p w14:paraId="0EB226BF" w14:textId="77777777" w:rsidR="00954D73" w:rsidRPr="00954D73" w:rsidRDefault="00954D73"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954D73" w:rsidRPr="00D86BE5" w14:paraId="10BA7549" w14:textId="77777777" w:rsidTr="00954D73">
        <w:tc>
          <w:tcPr>
            <w:tcW w:w="2100" w:type="pct"/>
            <w:tcBorders>
              <w:top w:val="single" w:sz="6" w:space="0" w:color="414142"/>
              <w:left w:val="nil"/>
              <w:bottom w:val="nil"/>
              <w:right w:val="nil"/>
            </w:tcBorders>
            <w:hideMark/>
          </w:tcPr>
          <w:p w14:paraId="052531A4" w14:textId="77777777" w:rsidR="00954D73" w:rsidRPr="00954D73" w:rsidRDefault="00954D73" w:rsidP="00166882">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7EEE22D0" w14:textId="77777777" w:rsidR="00954D73" w:rsidRPr="00954D73" w:rsidRDefault="00954D73"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5C321E66" w14:textId="77777777" w:rsidR="00954D73" w:rsidRPr="00166882" w:rsidRDefault="00954D73" w:rsidP="00166882">
      <w:pPr>
        <w:spacing w:after="0" w:line="240" w:lineRule="auto"/>
        <w:jc w:val="center"/>
        <w:rPr>
          <w:rFonts w:ascii="Times New Roman" w:hAnsi="Times New Roman" w:cs="Times New Roman"/>
          <w:lang w:val="lv-LV"/>
        </w:rPr>
      </w:pPr>
    </w:p>
    <w:p w14:paraId="09C527B1" w14:textId="77777777" w:rsidR="00954D73" w:rsidRPr="00166882" w:rsidRDefault="00954D73" w:rsidP="00166882">
      <w:pPr>
        <w:spacing w:after="0" w:line="240" w:lineRule="auto"/>
        <w:jc w:val="center"/>
        <w:rPr>
          <w:rFonts w:ascii="Times New Roman" w:hAnsi="Times New Roman" w:cs="Times New Roman"/>
          <w:lang w:val="lv-LV"/>
        </w:rPr>
      </w:pPr>
    </w:p>
    <w:p w14:paraId="6B9075B5" w14:textId="77777777" w:rsidR="00954D73" w:rsidRPr="00166882" w:rsidRDefault="00954D73" w:rsidP="00166882">
      <w:pPr>
        <w:spacing w:after="0" w:line="240" w:lineRule="auto"/>
        <w:jc w:val="center"/>
        <w:rPr>
          <w:rFonts w:ascii="Times New Roman" w:hAnsi="Times New Roman" w:cs="Times New Roman"/>
          <w:lang w:val="lv-LV"/>
        </w:rPr>
      </w:pPr>
    </w:p>
    <w:p w14:paraId="20009ABD" w14:textId="77777777" w:rsidR="00954D73" w:rsidRPr="00166882" w:rsidRDefault="00954D73" w:rsidP="00166882">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523D1369" w14:textId="77777777" w:rsidR="00954D73" w:rsidRPr="00166882" w:rsidRDefault="00954D73" w:rsidP="00166882">
      <w:pPr>
        <w:spacing w:after="0" w:line="240" w:lineRule="auto"/>
        <w:jc w:val="center"/>
        <w:rPr>
          <w:rFonts w:ascii="Times New Roman" w:hAnsi="Times New Roman" w:cs="Times New Roman"/>
          <w:lang w:val="lv-LV"/>
        </w:rPr>
      </w:pPr>
    </w:p>
    <w:p w14:paraId="0C1E7951" w14:textId="77777777" w:rsidR="00954D73" w:rsidRPr="00166882" w:rsidRDefault="00954D73" w:rsidP="00166882">
      <w:pPr>
        <w:spacing w:after="0" w:line="240" w:lineRule="auto"/>
        <w:jc w:val="center"/>
        <w:rPr>
          <w:rFonts w:ascii="Times New Roman" w:hAnsi="Times New Roman" w:cs="Times New Roman"/>
          <w:lang w:val="lv-LV"/>
        </w:rPr>
      </w:pPr>
    </w:p>
    <w:p w14:paraId="0820C78F" w14:textId="77777777" w:rsidR="00954D73" w:rsidRPr="00166882" w:rsidRDefault="00954D73" w:rsidP="00166882">
      <w:pPr>
        <w:spacing w:after="0" w:line="240" w:lineRule="auto"/>
        <w:jc w:val="center"/>
        <w:rPr>
          <w:rFonts w:ascii="Times New Roman" w:hAnsi="Times New Roman" w:cs="Times New Roman"/>
          <w:lang w:val="lv-LV"/>
        </w:rPr>
      </w:pPr>
    </w:p>
    <w:p w14:paraId="6C947617" w14:textId="77777777" w:rsidR="00954D73" w:rsidRPr="00166882" w:rsidRDefault="00954D73" w:rsidP="00166882">
      <w:pPr>
        <w:spacing w:after="0" w:line="240" w:lineRule="auto"/>
        <w:jc w:val="center"/>
        <w:rPr>
          <w:rFonts w:ascii="Times New Roman" w:hAnsi="Times New Roman" w:cs="Times New Roman"/>
          <w:lang w:val="lv-LV"/>
        </w:rPr>
      </w:pPr>
    </w:p>
    <w:p w14:paraId="16833297" w14:textId="77777777" w:rsidR="00954D73" w:rsidRPr="00166882" w:rsidRDefault="00954D73" w:rsidP="00166882">
      <w:pPr>
        <w:spacing w:after="0" w:line="240" w:lineRule="auto"/>
        <w:jc w:val="center"/>
        <w:rPr>
          <w:rFonts w:ascii="Times New Roman" w:hAnsi="Times New Roman" w:cs="Times New Roman"/>
          <w:sz w:val="32"/>
          <w:szCs w:val="32"/>
          <w:lang w:val="lv-LV"/>
        </w:rPr>
      </w:pPr>
    </w:p>
    <w:p w14:paraId="4238836D" w14:textId="77777777" w:rsidR="00954D73" w:rsidRPr="00166882" w:rsidRDefault="00954D73" w:rsidP="00166882">
      <w:pPr>
        <w:spacing w:after="0" w:line="240" w:lineRule="auto"/>
        <w:jc w:val="center"/>
        <w:rPr>
          <w:rFonts w:ascii="Times New Roman" w:hAnsi="Times New Roman" w:cs="Times New Roman"/>
          <w:sz w:val="32"/>
          <w:szCs w:val="32"/>
          <w:lang w:val="lv-LV"/>
        </w:rPr>
      </w:pPr>
    </w:p>
    <w:p w14:paraId="0D16CBC3" w14:textId="77777777" w:rsidR="00166882" w:rsidRPr="00166882" w:rsidRDefault="00954D73" w:rsidP="00166882">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14:paraId="3E939F2D" w14:textId="77777777" w:rsidR="00166882" w:rsidRPr="00586834" w:rsidRDefault="00166882" w:rsidP="00586834">
      <w:pPr>
        <w:pStyle w:val="Sarakstarindkopa"/>
        <w:numPr>
          <w:ilvl w:val="0"/>
          <w:numId w:val="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404E690C" w14:textId="77777777" w:rsidR="00586834" w:rsidRDefault="00586834" w:rsidP="00166882">
      <w:pPr>
        <w:spacing w:after="0" w:line="240" w:lineRule="auto"/>
        <w:rPr>
          <w:rFonts w:ascii="Times New Roman" w:hAnsi="Times New Roman" w:cs="Times New Roman"/>
          <w:sz w:val="24"/>
          <w:szCs w:val="24"/>
          <w:lang w:val="lv-LV"/>
        </w:rPr>
      </w:pPr>
    </w:p>
    <w:p w14:paraId="1B20DA30" w14:textId="77777777" w:rsidR="00B93CF6" w:rsidRPr="00B93CF6" w:rsidRDefault="00B93CF6" w:rsidP="00B93CF6">
      <w:pPr>
        <w:pStyle w:val="Sarakstarindkopa"/>
        <w:numPr>
          <w:ilvl w:val="1"/>
          <w:numId w:val="2"/>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sidR="005B099B">
        <w:rPr>
          <w:rFonts w:ascii="Times New Roman" w:hAnsi="Times New Roman" w:cs="Times New Roman"/>
          <w:lang w:val="lv-LV"/>
        </w:rPr>
        <w:t xml:space="preserve"> 202</w:t>
      </w:r>
      <w:r w:rsidR="006515E1">
        <w:rPr>
          <w:rFonts w:ascii="Times New Roman" w:hAnsi="Times New Roman" w:cs="Times New Roman"/>
          <w:lang w:val="lv-LV"/>
        </w:rPr>
        <w:t>1</w:t>
      </w:r>
      <w:r w:rsidR="005B099B">
        <w:rPr>
          <w:rFonts w:ascii="Times New Roman" w:hAnsi="Times New Roman" w:cs="Times New Roman"/>
          <w:lang w:val="lv-LV"/>
        </w:rPr>
        <w:t>./202</w:t>
      </w:r>
      <w:r w:rsidR="006515E1">
        <w:rPr>
          <w:rFonts w:ascii="Times New Roman" w:hAnsi="Times New Roman" w:cs="Times New Roman"/>
          <w:lang w:val="lv-LV"/>
        </w:rPr>
        <w:t>2</w:t>
      </w:r>
      <w:r w:rsidR="005B099B">
        <w:rPr>
          <w:rFonts w:ascii="Times New Roman" w:hAnsi="Times New Roman" w:cs="Times New Roman"/>
          <w:lang w:val="lv-LV"/>
        </w:rPr>
        <w:t>.</w:t>
      </w:r>
      <w:r w:rsidR="004C5563">
        <w:rPr>
          <w:rFonts w:ascii="Times New Roman" w:hAnsi="Times New Roman" w:cs="Times New Roman"/>
          <w:lang w:val="lv-LV"/>
        </w:rPr>
        <w:t xml:space="preserve">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412AB1" w:rsidRPr="00412AB1" w14:paraId="20F21F6A" w14:textId="77777777" w:rsidTr="00CA49E7">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565F1B55" w14:textId="77777777" w:rsidR="00412AB1" w:rsidRPr="00412AB1" w:rsidRDefault="00412AB1" w:rsidP="008F4ACE">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19A8790D" w14:textId="77777777" w:rsidR="00412AB1" w:rsidRPr="00412AB1" w:rsidRDefault="00412AB1" w:rsidP="008F4ACE">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6F38B426" w14:textId="77777777" w:rsidR="00412AB1" w:rsidRPr="00412AB1" w:rsidRDefault="00412AB1" w:rsidP="008F4ACE">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6D63FA22" w14:textId="77777777" w:rsidR="00412AB1" w:rsidRPr="00412AB1" w:rsidRDefault="00412AB1" w:rsidP="008F4ACE">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2F7FCC95" w14:textId="77777777" w:rsidR="00412AB1" w:rsidRPr="00412AB1" w:rsidRDefault="00412AB1" w:rsidP="008F4ACE">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54D84F10" w14:textId="77777777" w:rsidR="00412AB1" w:rsidRPr="00412AB1" w:rsidRDefault="00412AB1" w:rsidP="008F4ACE">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14:paraId="095DF7FA" w14:textId="77777777" w:rsidR="00CA49E7" w:rsidRDefault="00412AB1" w:rsidP="008F4ACE">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74FED928" w14:textId="77777777" w:rsidR="00412AB1" w:rsidRPr="00412AB1" w:rsidRDefault="00412AB1" w:rsidP="008F4ACE">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14:paraId="6FDDBB3B" w14:textId="77777777" w:rsidR="00412AB1" w:rsidRPr="00412AB1" w:rsidRDefault="00412AB1" w:rsidP="008F4ACE">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14:paraId="2864AF43" w14:textId="77777777" w:rsidR="00412AB1" w:rsidRPr="00412AB1" w:rsidRDefault="00412AB1" w:rsidP="008F4ACE">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sidR="00CA49E7">
              <w:rPr>
                <w:rFonts w:ascii="Times New Roman" w:hAnsi="Times New Roman" w:cs="Times New Roman"/>
                <w:sz w:val="20"/>
                <w:szCs w:val="20"/>
                <w:lang w:val="lv-LV"/>
              </w:rPr>
              <w:t xml:space="preserve">programmas apguvi </w:t>
            </w:r>
            <w:r w:rsidR="00CA7A93">
              <w:rPr>
                <w:rFonts w:ascii="Times New Roman" w:hAnsi="Times New Roman" w:cs="Times New Roman"/>
                <w:sz w:val="20"/>
                <w:szCs w:val="20"/>
                <w:lang w:val="lv-LV"/>
              </w:rPr>
              <w:t xml:space="preserve">(prof. izgl.) </w:t>
            </w:r>
            <w:r w:rsidR="00CA49E7">
              <w:rPr>
                <w:rFonts w:ascii="Times New Roman" w:hAnsi="Times New Roman" w:cs="Times New Roman"/>
                <w:sz w:val="20"/>
                <w:szCs w:val="20"/>
                <w:lang w:val="lv-LV"/>
              </w:rPr>
              <w:t xml:space="preserve">vai uzsākot </w:t>
            </w:r>
            <w:r w:rsidRPr="00412AB1">
              <w:rPr>
                <w:rFonts w:ascii="Times New Roman" w:hAnsi="Times New Roman" w:cs="Times New Roman"/>
                <w:sz w:val="20"/>
                <w:szCs w:val="20"/>
                <w:lang w:val="lv-LV"/>
              </w:rPr>
              <w:t>202</w:t>
            </w:r>
            <w:r w:rsidR="006515E1">
              <w:rPr>
                <w:rFonts w:ascii="Times New Roman" w:hAnsi="Times New Roman" w:cs="Times New Roman"/>
                <w:sz w:val="20"/>
                <w:szCs w:val="20"/>
                <w:lang w:val="lv-LV"/>
              </w:rPr>
              <w:t>1</w:t>
            </w:r>
            <w:r w:rsidRPr="00412AB1">
              <w:rPr>
                <w:rFonts w:ascii="Times New Roman" w:hAnsi="Times New Roman" w:cs="Times New Roman"/>
                <w:sz w:val="20"/>
                <w:szCs w:val="20"/>
                <w:lang w:val="lv-LV"/>
              </w:rPr>
              <w:t>./202</w:t>
            </w:r>
            <w:r w:rsidR="006515E1">
              <w:rPr>
                <w:rFonts w:ascii="Times New Roman" w:hAnsi="Times New Roman" w:cs="Times New Roman"/>
                <w:sz w:val="20"/>
                <w:szCs w:val="20"/>
                <w:lang w:val="lv-LV"/>
              </w:rPr>
              <w:t>2</w:t>
            </w:r>
            <w:r w:rsidRPr="00412AB1">
              <w:rPr>
                <w:rFonts w:ascii="Times New Roman" w:hAnsi="Times New Roman" w:cs="Times New Roman"/>
                <w:sz w:val="20"/>
                <w:szCs w:val="20"/>
                <w:lang w:val="lv-LV"/>
              </w:rPr>
              <w:t>.māc.g.</w:t>
            </w:r>
            <w:r w:rsidR="00CA7A93">
              <w:rPr>
                <w:rFonts w:ascii="Times New Roman" w:hAnsi="Times New Roman" w:cs="Times New Roman"/>
                <w:sz w:val="20"/>
                <w:szCs w:val="20"/>
                <w:lang w:val="lv-LV"/>
              </w:rPr>
              <w:t xml:space="preserve"> (01.09.2021.)</w:t>
            </w:r>
          </w:p>
        </w:tc>
        <w:tc>
          <w:tcPr>
            <w:tcW w:w="1701" w:type="dxa"/>
            <w:vMerge w:val="restart"/>
          </w:tcPr>
          <w:p w14:paraId="39A45550" w14:textId="77777777" w:rsidR="00412AB1" w:rsidRDefault="00412AB1" w:rsidP="00560FF7">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noslēdzot </w:t>
            </w:r>
            <w:r w:rsidR="00CA7A93">
              <w:rPr>
                <w:rFonts w:ascii="Times New Roman" w:hAnsi="Times New Roman" w:cs="Times New Roman"/>
                <w:sz w:val="20"/>
                <w:szCs w:val="20"/>
                <w:lang w:val="lv-LV"/>
              </w:rPr>
              <w:t xml:space="preserve">sekmīgu </w:t>
            </w:r>
            <w:r>
              <w:rPr>
                <w:rFonts w:ascii="Times New Roman" w:hAnsi="Times New Roman" w:cs="Times New Roman"/>
                <w:sz w:val="20"/>
                <w:szCs w:val="20"/>
                <w:lang w:val="lv-LV"/>
              </w:rPr>
              <w:t>programmas apguvi</w:t>
            </w:r>
            <w:r w:rsidR="00CA7A93">
              <w:rPr>
                <w:rFonts w:ascii="Times New Roman" w:hAnsi="Times New Roman" w:cs="Times New Roman"/>
                <w:sz w:val="20"/>
                <w:szCs w:val="20"/>
                <w:lang w:val="lv-LV"/>
              </w:rPr>
              <w:t xml:space="preserve"> (prof. izgl.) </w:t>
            </w:r>
            <w:r>
              <w:rPr>
                <w:rFonts w:ascii="Times New Roman" w:hAnsi="Times New Roman" w:cs="Times New Roman"/>
                <w:sz w:val="20"/>
                <w:szCs w:val="20"/>
                <w:lang w:val="lv-LV"/>
              </w:rPr>
              <w:t xml:space="preserve"> vai noslēdzot 202</w:t>
            </w:r>
            <w:r w:rsidR="006515E1">
              <w:rPr>
                <w:rFonts w:ascii="Times New Roman" w:hAnsi="Times New Roman" w:cs="Times New Roman"/>
                <w:sz w:val="20"/>
                <w:szCs w:val="20"/>
                <w:lang w:val="lv-LV"/>
              </w:rPr>
              <w:t>1</w:t>
            </w:r>
            <w:r>
              <w:rPr>
                <w:rFonts w:ascii="Times New Roman" w:hAnsi="Times New Roman" w:cs="Times New Roman"/>
                <w:sz w:val="20"/>
                <w:szCs w:val="20"/>
                <w:lang w:val="lv-LV"/>
              </w:rPr>
              <w:t>./202</w:t>
            </w:r>
            <w:r w:rsidR="006515E1">
              <w:rPr>
                <w:rFonts w:ascii="Times New Roman" w:hAnsi="Times New Roman" w:cs="Times New Roman"/>
                <w:sz w:val="20"/>
                <w:szCs w:val="20"/>
                <w:lang w:val="lv-LV"/>
              </w:rPr>
              <w:t>2</w:t>
            </w:r>
            <w:r>
              <w:rPr>
                <w:rFonts w:ascii="Times New Roman" w:hAnsi="Times New Roman" w:cs="Times New Roman"/>
                <w:sz w:val="20"/>
                <w:szCs w:val="20"/>
                <w:lang w:val="lv-LV"/>
              </w:rPr>
              <w:t>.māc.g.</w:t>
            </w:r>
          </w:p>
          <w:p w14:paraId="7069ABD6" w14:textId="77777777" w:rsidR="00560FF7" w:rsidRPr="00412AB1" w:rsidRDefault="00560FF7" w:rsidP="00560FF7">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(31.05.2022.)</w:t>
            </w:r>
          </w:p>
        </w:tc>
      </w:tr>
      <w:tr w:rsidR="00412AB1" w:rsidRPr="00412AB1" w14:paraId="1C20454A" w14:textId="77777777" w:rsidTr="00CA49E7">
        <w:trPr>
          <w:trHeight w:val="784"/>
        </w:trPr>
        <w:tc>
          <w:tcPr>
            <w:tcW w:w="1843" w:type="dxa"/>
            <w:vMerge/>
            <w:tcBorders>
              <w:left w:val="single" w:sz="4" w:space="0" w:color="auto"/>
              <w:bottom w:val="single" w:sz="4" w:space="0" w:color="auto"/>
              <w:right w:val="single" w:sz="4" w:space="0" w:color="auto"/>
            </w:tcBorders>
          </w:tcPr>
          <w:p w14:paraId="03ABE3ED" w14:textId="77777777" w:rsidR="00412AB1" w:rsidRPr="00412AB1" w:rsidRDefault="00412AB1" w:rsidP="008F4ACE">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7453BA56" w14:textId="77777777" w:rsidR="00412AB1" w:rsidRPr="00412AB1" w:rsidRDefault="00412AB1" w:rsidP="008F4ACE">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14:paraId="4B205AC5" w14:textId="77777777" w:rsidR="00412AB1" w:rsidRPr="00412AB1" w:rsidRDefault="00412AB1" w:rsidP="008F4ACE">
            <w:pPr>
              <w:spacing w:line="300" w:lineRule="exact"/>
              <w:jc w:val="center"/>
              <w:rPr>
                <w:rFonts w:ascii="Times New Roman" w:hAnsi="Times New Roman" w:cs="Times New Roman"/>
                <w:sz w:val="20"/>
                <w:szCs w:val="20"/>
                <w:lang w:val="lv-LV"/>
              </w:rPr>
            </w:pPr>
          </w:p>
        </w:tc>
        <w:tc>
          <w:tcPr>
            <w:tcW w:w="1134" w:type="dxa"/>
          </w:tcPr>
          <w:p w14:paraId="33471634" w14:textId="77777777" w:rsidR="00412AB1" w:rsidRPr="00412AB1" w:rsidRDefault="00412AB1" w:rsidP="008F4ACE">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14:paraId="492B8C2D" w14:textId="77777777" w:rsidR="00412AB1" w:rsidRPr="00412AB1" w:rsidRDefault="00412AB1" w:rsidP="008F4ACE">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26AD7889" w14:textId="77777777" w:rsidR="00412AB1" w:rsidRPr="00412AB1" w:rsidRDefault="00412AB1" w:rsidP="008F4ACE">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67F5DF9B" w14:textId="77777777" w:rsidR="00412AB1" w:rsidRPr="00412AB1" w:rsidRDefault="00412AB1" w:rsidP="008F4ACE">
            <w:pPr>
              <w:spacing w:line="300" w:lineRule="exact"/>
              <w:jc w:val="center"/>
              <w:rPr>
                <w:rFonts w:ascii="Times New Roman" w:hAnsi="Times New Roman" w:cs="Times New Roman"/>
                <w:sz w:val="20"/>
                <w:szCs w:val="20"/>
                <w:lang w:val="lv-LV"/>
              </w:rPr>
            </w:pPr>
          </w:p>
        </w:tc>
        <w:tc>
          <w:tcPr>
            <w:tcW w:w="1559" w:type="dxa"/>
            <w:vMerge/>
          </w:tcPr>
          <w:p w14:paraId="5E903438" w14:textId="77777777" w:rsidR="00412AB1" w:rsidRPr="00412AB1" w:rsidRDefault="00412AB1" w:rsidP="008F4ACE">
            <w:pPr>
              <w:spacing w:line="300" w:lineRule="exact"/>
              <w:jc w:val="center"/>
              <w:rPr>
                <w:rFonts w:ascii="Times New Roman" w:hAnsi="Times New Roman" w:cs="Times New Roman"/>
                <w:sz w:val="20"/>
                <w:szCs w:val="20"/>
                <w:lang w:val="lv-LV"/>
              </w:rPr>
            </w:pPr>
          </w:p>
        </w:tc>
        <w:tc>
          <w:tcPr>
            <w:tcW w:w="1701" w:type="dxa"/>
            <w:vMerge/>
          </w:tcPr>
          <w:p w14:paraId="5D302C4C" w14:textId="77777777" w:rsidR="00412AB1" w:rsidRPr="00412AB1" w:rsidRDefault="00412AB1" w:rsidP="008F4ACE">
            <w:pPr>
              <w:spacing w:line="300" w:lineRule="exact"/>
              <w:jc w:val="center"/>
              <w:rPr>
                <w:rFonts w:ascii="Times New Roman" w:hAnsi="Times New Roman" w:cs="Times New Roman"/>
                <w:sz w:val="20"/>
                <w:szCs w:val="20"/>
                <w:lang w:val="lv-LV"/>
              </w:rPr>
            </w:pPr>
          </w:p>
        </w:tc>
      </w:tr>
      <w:tr w:rsidR="00412AB1" w:rsidRPr="00412AB1" w14:paraId="3E1BA1AD" w14:textId="77777777" w:rsidTr="00CA49E7">
        <w:trPr>
          <w:trHeight w:val="784"/>
        </w:trPr>
        <w:tc>
          <w:tcPr>
            <w:tcW w:w="1843" w:type="dxa"/>
            <w:tcBorders>
              <w:left w:val="single" w:sz="4" w:space="0" w:color="auto"/>
              <w:right w:val="single" w:sz="4" w:space="0" w:color="auto"/>
            </w:tcBorders>
          </w:tcPr>
          <w:p w14:paraId="1D0EEE05" w14:textId="77777777" w:rsidR="00412AB1" w:rsidRPr="00412AB1" w:rsidRDefault="00BA1838" w:rsidP="00BA1838">
            <w:pPr>
              <w:spacing w:line="300" w:lineRule="exact"/>
              <w:rPr>
                <w:rFonts w:ascii="Times New Roman" w:hAnsi="Times New Roman" w:cs="Times New Roman"/>
                <w:sz w:val="20"/>
                <w:szCs w:val="20"/>
                <w:lang w:val="lv-LV"/>
              </w:rPr>
            </w:pPr>
            <w:r>
              <w:rPr>
                <w:rFonts w:ascii="Times New Roman" w:hAnsi="Times New Roman" w:cs="Times New Roman"/>
                <w:sz w:val="20"/>
                <w:szCs w:val="20"/>
                <w:lang w:val="lv-LV"/>
              </w:rPr>
              <w:t xml:space="preserve">Pamatizglītības 1.posma </w:t>
            </w:r>
            <w:r w:rsidR="008F4ACE">
              <w:rPr>
                <w:rFonts w:ascii="Times New Roman" w:hAnsi="Times New Roman" w:cs="Times New Roman"/>
                <w:sz w:val="20"/>
                <w:szCs w:val="20"/>
                <w:lang w:val="lv-LV"/>
              </w:rPr>
              <w:t xml:space="preserve">(1.-4.) klase programma </w:t>
            </w:r>
          </w:p>
        </w:tc>
        <w:tc>
          <w:tcPr>
            <w:tcW w:w="1559" w:type="dxa"/>
            <w:tcBorders>
              <w:left w:val="single" w:sz="4" w:space="0" w:color="auto"/>
              <w:right w:val="single" w:sz="4" w:space="0" w:color="auto"/>
            </w:tcBorders>
          </w:tcPr>
          <w:p w14:paraId="60CDE9E4" w14:textId="77777777" w:rsidR="00412AB1" w:rsidRPr="00412AB1" w:rsidRDefault="00BA1838" w:rsidP="008F4ACE">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11011111</w:t>
            </w:r>
          </w:p>
        </w:tc>
        <w:tc>
          <w:tcPr>
            <w:tcW w:w="1418" w:type="dxa"/>
            <w:tcBorders>
              <w:left w:val="single" w:sz="4" w:space="0" w:color="auto"/>
            </w:tcBorders>
          </w:tcPr>
          <w:p w14:paraId="5692B2E2" w14:textId="77777777" w:rsidR="00412AB1" w:rsidRPr="00412AB1" w:rsidRDefault="00412AB1" w:rsidP="008F4ACE">
            <w:pPr>
              <w:spacing w:line="300" w:lineRule="exact"/>
              <w:jc w:val="center"/>
              <w:rPr>
                <w:rFonts w:ascii="Times New Roman" w:hAnsi="Times New Roman" w:cs="Times New Roman"/>
                <w:sz w:val="20"/>
                <w:szCs w:val="20"/>
                <w:lang w:val="lv-LV"/>
              </w:rPr>
            </w:pPr>
          </w:p>
        </w:tc>
        <w:tc>
          <w:tcPr>
            <w:tcW w:w="1134" w:type="dxa"/>
          </w:tcPr>
          <w:p w14:paraId="54E566E3" w14:textId="77777777" w:rsidR="00412AB1" w:rsidRPr="00412AB1" w:rsidRDefault="00D31F61" w:rsidP="008F4ACE">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V- 9480</w:t>
            </w:r>
          </w:p>
        </w:tc>
        <w:tc>
          <w:tcPr>
            <w:tcW w:w="1276" w:type="dxa"/>
          </w:tcPr>
          <w:p w14:paraId="7FA8E3AF" w14:textId="77777777" w:rsidR="00412AB1" w:rsidRPr="00412AB1" w:rsidRDefault="00FF6A77" w:rsidP="008F4ACE">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30.11.2017.</w:t>
            </w:r>
          </w:p>
        </w:tc>
        <w:tc>
          <w:tcPr>
            <w:tcW w:w="1559" w:type="dxa"/>
          </w:tcPr>
          <w:p w14:paraId="0D33ACE2" w14:textId="77777777" w:rsidR="00412AB1" w:rsidRPr="00412AB1" w:rsidRDefault="00FF6A77" w:rsidP="008F4ACE">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17</w:t>
            </w:r>
          </w:p>
        </w:tc>
        <w:tc>
          <w:tcPr>
            <w:tcW w:w="1701" w:type="dxa"/>
          </w:tcPr>
          <w:p w14:paraId="127C1AC5" w14:textId="77777777" w:rsidR="00412AB1" w:rsidRPr="00412AB1" w:rsidRDefault="00FF6A77" w:rsidP="008F4ACE">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17</w:t>
            </w:r>
          </w:p>
        </w:tc>
      </w:tr>
      <w:tr w:rsidR="00412AB1" w:rsidRPr="00412AB1" w14:paraId="6E1B6B23" w14:textId="77777777" w:rsidTr="00CA49E7">
        <w:trPr>
          <w:trHeight w:val="784"/>
        </w:trPr>
        <w:tc>
          <w:tcPr>
            <w:tcW w:w="1843" w:type="dxa"/>
            <w:tcBorders>
              <w:left w:val="single" w:sz="4" w:space="0" w:color="auto"/>
              <w:right w:val="single" w:sz="4" w:space="0" w:color="auto"/>
            </w:tcBorders>
          </w:tcPr>
          <w:p w14:paraId="451646D5" w14:textId="77777777" w:rsidR="00412AB1" w:rsidRPr="00412AB1" w:rsidRDefault="00DB0727" w:rsidP="008F4ACE">
            <w:pPr>
              <w:spacing w:line="300" w:lineRule="exact"/>
              <w:rPr>
                <w:rFonts w:ascii="Times New Roman" w:hAnsi="Times New Roman" w:cs="Times New Roman"/>
                <w:sz w:val="20"/>
                <w:szCs w:val="20"/>
              </w:rPr>
            </w:pPr>
            <w:r>
              <w:rPr>
                <w:rFonts w:ascii="Times New Roman" w:hAnsi="Times New Roman" w:cs="Times New Roman"/>
                <w:sz w:val="20"/>
                <w:szCs w:val="20"/>
                <w:lang w:val="lv-LV"/>
              </w:rPr>
              <w:t>Speciālās pamatizglītības 1.posma (1.-4.) klase programma izglītojamajiem ar mācīšanās traucējumiem</w:t>
            </w:r>
          </w:p>
        </w:tc>
        <w:tc>
          <w:tcPr>
            <w:tcW w:w="1559" w:type="dxa"/>
            <w:tcBorders>
              <w:left w:val="single" w:sz="4" w:space="0" w:color="auto"/>
              <w:right w:val="single" w:sz="4" w:space="0" w:color="auto"/>
            </w:tcBorders>
          </w:tcPr>
          <w:p w14:paraId="02A8432F" w14:textId="77777777" w:rsidR="00412AB1" w:rsidRPr="00412AB1" w:rsidRDefault="00D04081" w:rsidP="008F4ACE">
            <w:pPr>
              <w:spacing w:line="300" w:lineRule="exact"/>
              <w:jc w:val="center"/>
              <w:rPr>
                <w:rFonts w:ascii="Times New Roman" w:hAnsi="Times New Roman" w:cs="Times New Roman"/>
                <w:sz w:val="20"/>
                <w:szCs w:val="20"/>
              </w:rPr>
            </w:pPr>
            <w:r>
              <w:rPr>
                <w:rFonts w:ascii="Times New Roman" w:hAnsi="Times New Roman" w:cs="Times New Roman"/>
                <w:sz w:val="20"/>
                <w:szCs w:val="20"/>
              </w:rPr>
              <w:t>11015611</w:t>
            </w:r>
          </w:p>
        </w:tc>
        <w:tc>
          <w:tcPr>
            <w:tcW w:w="1418" w:type="dxa"/>
            <w:tcBorders>
              <w:left w:val="single" w:sz="4" w:space="0" w:color="auto"/>
            </w:tcBorders>
          </w:tcPr>
          <w:p w14:paraId="0C260179" w14:textId="77777777" w:rsidR="00412AB1" w:rsidRPr="00412AB1" w:rsidRDefault="00412AB1" w:rsidP="008F4ACE">
            <w:pPr>
              <w:spacing w:line="300" w:lineRule="exact"/>
              <w:jc w:val="center"/>
              <w:rPr>
                <w:rFonts w:ascii="Times New Roman" w:hAnsi="Times New Roman" w:cs="Times New Roman"/>
                <w:sz w:val="20"/>
                <w:szCs w:val="20"/>
              </w:rPr>
            </w:pPr>
          </w:p>
        </w:tc>
        <w:tc>
          <w:tcPr>
            <w:tcW w:w="1134" w:type="dxa"/>
          </w:tcPr>
          <w:p w14:paraId="2913368F" w14:textId="77777777" w:rsidR="00412AB1" w:rsidRPr="00412AB1" w:rsidRDefault="00156BF5" w:rsidP="008F4ACE">
            <w:pPr>
              <w:spacing w:line="300" w:lineRule="exact"/>
              <w:jc w:val="center"/>
              <w:rPr>
                <w:rFonts w:ascii="Times New Roman" w:hAnsi="Times New Roman" w:cs="Times New Roman"/>
                <w:sz w:val="20"/>
                <w:szCs w:val="20"/>
              </w:rPr>
            </w:pPr>
            <w:r>
              <w:rPr>
                <w:rFonts w:ascii="Times New Roman" w:hAnsi="Times New Roman" w:cs="Times New Roman"/>
                <w:sz w:val="20"/>
                <w:szCs w:val="20"/>
                <w:lang w:val="lv-LV"/>
              </w:rPr>
              <w:t>V- 9481</w:t>
            </w:r>
          </w:p>
        </w:tc>
        <w:tc>
          <w:tcPr>
            <w:tcW w:w="1276" w:type="dxa"/>
          </w:tcPr>
          <w:p w14:paraId="6120CDE0" w14:textId="77777777" w:rsidR="00412AB1" w:rsidRPr="00412AB1" w:rsidRDefault="00632A08" w:rsidP="008F4ACE">
            <w:pPr>
              <w:spacing w:line="300" w:lineRule="exact"/>
              <w:jc w:val="center"/>
              <w:rPr>
                <w:rFonts w:ascii="Times New Roman" w:hAnsi="Times New Roman" w:cs="Times New Roman"/>
                <w:sz w:val="20"/>
                <w:szCs w:val="20"/>
              </w:rPr>
            </w:pPr>
            <w:r>
              <w:rPr>
                <w:rFonts w:ascii="Times New Roman" w:hAnsi="Times New Roman" w:cs="Times New Roman"/>
                <w:sz w:val="20"/>
                <w:szCs w:val="20"/>
              </w:rPr>
              <w:t>30.11.2021.</w:t>
            </w:r>
          </w:p>
        </w:tc>
        <w:tc>
          <w:tcPr>
            <w:tcW w:w="1559" w:type="dxa"/>
          </w:tcPr>
          <w:p w14:paraId="4286F556" w14:textId="77777777" w:rsidR="00412AB1" w:rsidRPr="00412AB1" w:rsidRDefault="00632A08" w:rsidP="008F4ACE">
            <w:pPr>
              <w:spacing w:line="300" w:lineRule="exact"/>
              <w:jc w:val="center"/>
              <w:rPr>
                <w:rFonts w:ascii="Times New Roman" w:hAnsi="Times New Roman" w:cs="Times New Roman"/>
                <w:sz w:val="20"/>
                <w:szCs w:val="20"/>
              </w:rPr>
            </w:pPr>
            <w:r>
              <w:rPr>
                <w:rFonts w:ascii="Times New Roman" w:hAnsi="Times New Roman" w:cs="Times New Roman"/>
                <w:sz w:val="20"/>
                <w:szCs w:val="20"/>
              </w:rPr>
              <w:t>2</w:t>
            </w:r>
          </w:p>
        </w:tc>
        <w:tc>
          <w:tcPr>
            <w:tcW w:w="1701" w:type="dxa"/>
          </w:tcPr>
          <w:p w14:paraId="4E7EB610" w14:textId="77777777" w:rsidR="00412AB1" w:rsidRPr="00412AB1" w:rsidRDefault="00632A08" w:rsidP="008F4ACE">
            <w:pPr>
              <w:spacing w:line="300" w:lineRule="exact"/>
              <w:jc w:val="center"/>
              <w:rPr>
                <w:rFonts w:ascii="Times New Roman" w:hAnsi="Times New Roman" w:cs="Times New Roman"/>
                <w:sz w:val="20"/>
                <w:szCs w:val="20"/>
              </w:rPr>
            </w:pPr>
            <w:r>
              <w:rPr>
                <w:rFonts w:ascii="Times New Roman" w:hAnsi="Times New Roman" w:cs="Times New Roman"/>
                <w:sz w:val="20"/>
                <w:szCs w:val="20"/>
              </w:rPr>
              <w:t>2</w:t>
            </w:r>
          </w:p>
        </w:tc>
      </w:tr>
      <w:tr w:rsidR="00412AB1" w:rsidRPr="00412AB1" w14:paraId="23CFA686" w14:textId="77777777" w:rsidTr="00CA49E7">
        <w:trPr>
          <w:trHeight w:val="784"/>
        </w:trPr>
        <w:tc>
          <w:tcPr>
            <w:tcW w:w="1843" w:type="dxa"/>
            <w:tcBorders>
              <w:left w:val="single" w:sz="4" w:space="0" w:color="auto"/>
              <w:right w:val="single" w:sz="4" w:space="0" w:color="auto"/>
            </w:tcBorders>
          </w:tcPr>
          <w:p w14:paraId="2CEA0A10" w14:textId="77777777" w:rsidR="00412AB1" w:rsidRPr="00412AB1" w:rsidRDefault="00F54E86" w:rsidP="00F54E86">
            <w:pPr>
              <w:spacing w:line="300" w:lineRule="exact"/>
              <w:rPr>
                <w:rFonts w:ascii="Times New Roman" w:hAnsi="Times New Roman" w:cs="Times New Roman"/>
                <w:sz w:val="20"/>
                <w:szCs w:val="20"/>
              </w:rPr>
            </w:pPr>
            <w:r>
              <w:rPr>
                <w:rFonts w:ascii="Times New Roman" w:hAnsi="Times New Roman" w:cs="Times New Roman"/>
                <w:sz w:val="20"/>
                <w:szCs w:val="20"/>
              </w:rPr>
              <w:t>Vispārējās</w:t>
            </w:r>
            <w:r w:rsidR="00895826">
              <w:rPr>
                <w:rFonts w:ascii="Times New Roman" w:hAnsi="Times New Roman" w:cs="Times New Roman"/>
                <w:sz w:val="20"/>
                <w:szCs w:val="20"/>
              </w:rPr>
              <w:t xml:space="preserve"> </w:t>
            </w:r>
            <w:r>
              <w:rPr>
                <w:rFonts w:ascii="Times New Roman" w:hAnsi="Times New Roman" w:cs="Times New Roman"/>
                <w:sz w:val="20"/>
                <w:szCs w:val="20"/>
              </w:rPr>
              <w:t>pirmsskolas</w:t>
            </w:r>
            <w:r w:rsidR="00895826">
              <w:rPr>
                <w:rFonts w:ascii="Times New Roman" w:hAnsi="Times New Roman" w:cs="Times New Roman"/>
                <w:sz w:val="20"/>
                <w:szCs w:val="20"/>
              </w:rPr>
              <w:t xml:space="preserve"> </w:t>
            </w:r>
            <w:r>
              <w:rPr>
                <w:rFonts w:ascii="Times New Roman" w:hAnsi="Times New Roman" w:cs="Times New Roman"/>
                <w:sz w:val="20"/>
                <w:szCs w:val="20"/>
              </w:rPr>
              <w:t>izglītības</w:t>
            </w:r>
            <w:r w:rsidR="00895826">
              <w:rPr>
                <w:rFonts w:ascii="Times New Roman" w:hAnsi="Times New Roman" w:cs="Times New Roman"/>
                <w:sz w:val="20"/>
                <w:szCs w:val="20"/>
              </w:rPr>
              <w:t xml:space="preserve"> </w:t>
            </w:r>
            <w:r>
              <w:rPr>
                <w:rFonts w:ascii="Times New Roman" w:hAnsi="Times New Roman" w:cs="Times New Roman"/>
                <w:sz w:val="20"/>
                <w:szCs w:val="20"/>
              </w:rPr>
              <w:t>programma</w:t>
            </w:r>
          </w:p>
        </w:tc>
        <w:tc>
          <w:tcPr>
            <w:tcW w:w="1559" w:type="dxa"/>
            <w:tcBorders>
              <w:left w:val="single" w:sz="4" w:space="0" w:color="auto"/>
              <w:right w:val="single" w:sz="4" w:space="0" w:color="auto"/>
            </w:tcBorders>
          </w:tcPr>
          <w:p w14:paraId="2990D477" w14:textId="77777777" w:rsidR="00412AB1" w:rsidRPr="00412AB1" w:rsidRDefault="00940682" w:rsidP="008F4ACE">
            <w:pPr>
              <w:spacing w:line="300" w:lineRule="exact"/>
              <w:jc w:val="center"/>
              <w:rPr>
                <w:rFonts w:ascii="Times New Roman" w:hAnsi="Times New Roman" w:cs="Times New Roman"/>
                <w:sz w:val="20"/>
                <w:szCs w:val="20"/>
              </w:rPr>
            </w:pPr>
            <w:r>
              <w:rPr>
                <w:rFonts w:ascii="Times New Roman" w:hAnsi="Times New Roman" w:cs="Times New Roman"/>
                <w:sz w:val="20"/>
                <w:szCs w:val="20"/>
              </w:rPr>
              <w:t>01011111</w:t>
            </w:r>
          </w:p>
        </w:tc>
        <w:tc>
          <w:tcPr>
            <w:tcW w:w="1418" w:type="dxa"/>
            <w:tcBorders>
              <w:left w:val="single" w:sz="4" w:space="0" w:color="auto"/>
            </w:tcBorders>
          </w:tcPr>
          <w:p w14:paraId="3433AC1A" w14:textId="77777777" w:rsidR="00412AB1" w:rsidRPr="00412AB1" w:rsidRDefault="00412AB1" w:rsidP="008F4ACE">
            <w:pPr>
              <w:spacing w:line="300" w:lineRule="exact"/>
              <w:jc w:val="center"/>
              <w:rPr>
                <w:rFonts w:ascii="Times New Roman" w:hAnsi="Times New Roman" w:cs="Times New Roman"/>
                <w:sz w:val="20"/>
                <w:szCs w:val="20"/>
              </w:rPr>
            </w:pPr>
          </w:p>
        </w:tc>
        <w:tc>
          <w:tcPr>
            <w:tcW w:w="1134" w:type="dxa"/>
          </w:tcPr>
          <w:p w14:paraId="3D5E373D" w14:textId="77777777" w:rsidR="00412AB1" w:rsidRPr="00412AB1" w:rsidRDefault="00940682" w:rsidP="008F4ACE">
            <w:pPr>
              <w:spacing w:line="300" w:lineRule="exact"/>
              <w:jc w:val="center"/>
              <w:rPr>
                <w:rFonts w:ascii="Times New Roman" w:hAnsi="Times New Roman" w:cs="Times New Roman"/>
                <w:sz w:val="20"/>
                <w:szCs w:val="20"/>
              </w:rPr>
            </w:pPr>
            <w:r>
              <w:rPr>
                <w:rFonts w:ascii="Times New Roman" w:hAnsi="Times New Roman" w:cs="Times New Roman"/>
                <w:sz w:val="20"/>
                <w:szCs w:val="20"/>
              </w:rPr>
              <w:t>V – 9479</w:t>
            </w:r>
          </w:p>
        </w:tc>
        <w:tc>
          <w:tcPr>
            <w:tcW w:w="1276" w:type="dxa"/>
          </w:tcPr>
          <w:p w14:paraId="6279F82C" w14:textId="77777777" w:rsidR="00412AB1" w:rsidRPr="00412AB1" w:rsidRDefault="004078F2" w:rsidP="008F4ACE">
            <w:pPr>
              <w:spacing w:line="300" w:lineRule="exact"/>
              <w:jc w:val="center"/>
              <w:rPr>
                <w:rFonts w:ascii="Times New Roman" w:hAnsi="Times New Roman" w:cs="Times New Roman"/>
                <w:sz w:val="20"/>
                <w:szCs w:val="20"/>
              </w:rPr>
            </w:pPr>
            <w:r>
              <w:rPr>
                <w:rFonts w:ascii="Times New Roman" w:hAnsi="Times New Roman" w:cs="Times New Roman"/>
                <w:sz w:val="20"/>
                <w:szCs w:val="20"/>
              </w:rPr>
              <w:t>30.11.2017.</w:t>
            </w:r>
          </w:p>
        </w:tc>
        <w:tc>
          <w:tcPr>
            <w:tcW w:w="1559" w:type="dxa"/>
          </w:tcPr>
          <w:p w14:paraId="7C32A817" w14:textId="77777777" w:rsidR="00412AB1" w:rsidRPr="00412AB1" w:rsidRDefault="0075544C" w:rsidP="008F4ACE">
            <w:pPr>
              <w:spacing w:line="300" w:lineRule="exact"/>
              <w:jc w:val="center"/>
              <w:rPr>
                <w:rFonts w:ascii="Times New Roman" w:hAnsi="Times New Roman" w:cs="Times New Roman"/>
                <w:sz w:val="20"/>
                <w:szCs w:val="20"/>
              </w:rPr>
            </w:pPr>
            <w:r>
              <w:rPr>
                <w:rFonts w:ascii="Times New Roman" w:hAnsi="Times New Roman" w:cs="Times New Roman"/>
                <w:sz w:val="20"/>
                <w:szCs w:val="20"/>
              </w:rPr>
              <w:t>49</w:t>
            </w:r>
          </w:p>
        </w:tc>
        <w:tc>
          <w:tcPr>
            <w:tcW w:w="1701" w:type="dxa"/>
          </w:tcPr>
          <w:p w14:paraId="3E678114" w14:textId="77777777" w:rsidR="00412AB1" w:rsidRPr="00412AB1" w:rsidRDefault="001D3B79" w:rsidP="008F4ACE">
            <w:pPr>
              <w:spacing w:line="300" w:lineRule="exact"/>
              <w:jc w:val="center"/>
              <w:rPr>
                <w:rFonts w:ascii="Times New Roman" w:hAnsi="Times New Roman" w:cs="Times New Roman"/>
                <w:sz w:val="20"/>
                <w:szCs w:val="20"/>
              </w:rPr>
            </w:pPr>
            <w:r>
              <w:rPr>
                <w:rFonts w:ascii="Times New Roman" w:hAnsi="Times New Roman" w:cs="Times New Roman"/>
                <w:sz w:val="20"/>
                <w:szCs w:val="20"/>
              </w:rPr>
              <w:t>51</w:t>
            </w:r>
          </w:p>
        </w:tc>
      </w:tr>
    </w:tbl>
    <w:p w14:paraId="70341661" w14:textId="77777777" w:rsidR="00B93CF6" w:rsidRDefault="00B93CF6" w:rsidP="00166882">
      <w:pPr>
        <w:spacing w:after="0" w:line="240" w:lineRule="auto"/>
        <w:rPr>
          <w:rFonts w:ascii="Times New Roman" w:hAnsi="Times New Roman" w:cs="Times New Roman"/>
          <w:sz w:val="24"/>
          <w:szCs w:val="24"/>
          <w:lang w:val="lv-LV"/>
        </w:rPr>
      </w:pPr>
    </w:p>
    <w:p w14:paraId="194B6DD1" w14:textId="77777777" w:rsidR="005F0EE9" w:rsidRDefault="005F0EE9" w:rsidP="00397C12">
      <w:pPr>
        <w:pStyle w:val="Sarakstarindkopa"/>
        <w:numPr>
          <w:ilvl w:val="1"/>
          <w:numId w:val="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Izglītības iestādes iegūtā informācija par izglītojamo </w:t>
      </w:r>
      <w:r w:rsidR="00C832DF">
        <w:rPr>
          <w:rFonts w:ascii="Times New Roman" w:hAnsi="Times New Roman" w:cs="Times New Roman"/>
          <w:sz w:val="24"/>
          <w:szCs w:val="24"/>
          <w:lang w:val="lv-LV"/>
        </w:rPr>
        <w:t>iemesliem izglītības iestādes maiņai un mācību pārtraukšanai izglītības programmā (2-3 secinājumi</w:t>
      </w:r>
      <w:r w:rsidR="0055362A">
        <w:rPr>
          <w:rFonts w:ascii="Times New Roman" w:hAnsi="Times New Roman" w:cs="Times New Roman"/>
          <w:sz w:val="24"/>
          <w:szCs w:val="24"/>
          <w:lang w:val="lv-LV"/>
        </w:rPr>
        <w:t xml:space="preserve"> par izglītojamiem, kuri uzsākuši vai pārtraukuši mācības izglītības iestādē)</w:t>
      </w:r>
      <w:r w:rsidR="00397C12">
        <w:rPr>
          <w:rFonts w:ascii="Times New Roman" w:hAnsi="Times New Roman" w:cs="Times New Roman"/>
          <w:sz w:val="24"/>
          <w:szCs w:val="24"/>
          <w:lang w:val="lv-LV"/>
        </w:rPr>
        <w:t>:</w:t>
      </w:r>
    </w:p>
    <w:p w14:paraId="7DC0B806" w14:textId="77777777" w:rsidR="00ED393E" w:rsidRPr="00ED393E" w:rsidRDefault="00ED393E" w:rsidP="00ED393E">
      <w:pPr>
        <w:spacing w:after="0" w:line="240" w:lineRule="auto"/>
        <w:jc w:val="both"/>
        <w:rPr>
          <w:rFonts w:ascii="Times New Roman" w:hAnsi="Times New Roman" w:cs="Times New Roman"/>
          <w:sz w:val="24"/>
          <w:szCs w:val="24"/>
          <w:lang w:val="lv-LV"/>
        </w:rPr>
      </w:pPr>
    </w:p>
    <w:p w14:paraId="6560BADC" w14:textId="77777777" w:rsidR="0094010B" w:rsidRPr="0094010B" w:rsidRDefault="0094010B" w:rsidP="0094010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2021./</w:t>
      </w:r>
      <w:r w:rsidR="00ED393E">
        <w:rPr>
          <w:rFonts w:ascii="Times New Roman" w:hAnsi="Times New Roman" w:cs="Times New Roman"/>
          <w:sz w:val="24"/>
          <w:szCs w:val="24"/>
          <w:lang w:val="lv-LV"/>
        </w:rPr>
        <w:t>2022. mācību gadā skolēnu un pirmsskolas audzēkņu kustība starp izglītības iestādēm nenotika.</w:t>
      </w:r>
    </w:p>
    <w:p w14:paraId="4AED6D5A" w14:textId="77777777" w:rsidR="00C832DF" w:rsidRDefault="00C832DF" w:rsidP="00397C12">
      <w:pPr>
        <w:pStyle w:val="Sarakstarindkopa"/>
        <w:spacing w:after="0" w:line="240" w:lineRule="auto"/>
        <w:ind w:left="426"/>
        <w:jc w:val="both"/>
        <w:rPr>
          <w:rFonts w:ascii="Times New Roman" w:hAnsi="Times New Roman" w:cs="Times New Roman"/>
          <w:sz w:val="24"/>
          <w:szCs w:val="24"/>
          <w:lang w:val="lv-LV"/>
        </w:rPr>
      </w:pPr>
    </w:p>
    <w:p w14:paraId="1188F0F6" w14:textId="77777777" w:rsidR="00B93CF6" w:rsidRDefault="00586834" w:rsidP="00397C12">
      <w:pPr>
        <w:pStyle w:val="Sarakstarindkopa"/>
        <w:numPr>
          <w:ilvl w:val="1"/>
          <w:numId w:val="2"/>
        </w:numPr>
        <w:spacing w:after="0" w:line="240" w:lineRule="auto"/>
        <w:ind w:left="426"/>
        <w:jc w:val="both"/>
        <w:rPr>
          <w:rFonts w:ascii="Times New Roman" w:hAnsi="Times New Roman" w:cs="Times New Roman"/>
          <w:sz w:val="24"/>
          <w:szCs w:val="24"/>
          <w:lang w:val="lv-LV"/>
        </w:rPr>
      </w:pPr>
      <w:r w:rsidRPr="00276381">
        <w:rPr>
          <w:rFonts w:ascii="Times New Roman" w:hAnsi="Times New Roman" w:cs="Times New Roman"/>
          <w:sz w:val="24"/>
          <w:szCs w:val="24"/>
          <w:lang w:val="lv-LV"/>
        </w:rPr>
        <w:t>P</w:t>
      </w:r>
      <w:r w:rsidR="00166882" w:rsidRPr="00276381">
        <w:rPr>
          <w:rFonts w:ascii="Times New Roman" w:hAnsi="Times New Roman" w:cs="Times New Roman"/>
          <w:sz w:val="24"/>
          <w:szCs w:val="24"/>
          <w:lang w:val="lv-LV"/>
        </w:rPr>
        <w:t xml:space="preserve">edagogu </w:t>
      </w:r>
      <w:r w:rsidR="00276381" w:rsidRPr="00276381">
        <w:rPr>
          <w:rFonts w:ascii="Times New Roman" w:hAnsi="Times New Roman" w:cs="Times New Roman"/>
          <w:sz w:val="24"/>
          <w:szCs w:val="24"/>
          <w:lang w:val="lv-LV"/>
        </w:rPr>
        <w:t xml:space="preserve">ilgstošās </w:t>
      </w:r>
      <w:r w:rsidR="00AF71C3" w:rsidRPr="00276381">
        <w:rPr>
          <w:rFonts w:ascii="Times New Roman" w:hAnsi="Times New Roman" w:cs="Times New Roman"/>
          <w:sz w:val="24"/>
          <w:szCs w:val="24"/>
          <w:lang w:val="lv-LV"/>
        </w:rPr>
        <w:t xml:space="preserve">vakances </w:t>
      </w:r>
      <w:r w:rsidR="00166882" w:rsidRPr="00276381">
        <w:rPr>
          <w:rFonts w:ascii="Times New Roman" w:hAnsi="Times New Roman" w:cs="Times New Roman"/>
          <w:sz w:val="24"/>
          <w:szCs w:val="24"/>
          <w:lang w:val="lv-LV"/>
        </w:rPr>
        <w:t>un atbalsta personāla nodrošinājums</w:t>
      </w:r>
    </w:p>
    <w:p w14:paraId="4D90C9FC" w14:textId="77777777" w:rsidR="00276381" w:rsidRPr="00276381" w:rsidRDefault="00276381" w:rsidP="00276381">
      <w:pPr>
        <w:pStyle w:val="Sarakstarindkopa"/>
        <w:spacing w:after="0" w:line="240" w:lineRule="auto"/>
        <w:ind w:left="426"/>
        <w:jc w:val="both"/>
        <w:rPr>
          <w:rFonts w:ascii="Times New Roman" w:hAnsi="Times New Roman" w:cs="Times New Roman"/>
          <w:sz w:val="24"/>
          <w:szCs w:val="24"/>
          <w:lang w:val="lv-LV"/>
        </w:rPr>
      </w:pPr>
    </w:p>
    <w:tbl>
      <w:tblPr>
        <w:tblStyle w:val="Reatabula"/>
        <w:tblW w:w="10065" w:type="dxa"/>
        <w:tblInd w:w="-572" w:type="dxa"/>
        <w:tblLook w:val="04A0" w:firstRow="1" w:lastRow="0" w:firstColumn="1" w:lastColumn="0" w:noHBand="0" w:noVBand="1"/>
      </w:tblPr>
      <w:tblGrid>
        <w:gridCol w:w="993"/>
        <w:gridCol w:w="4075"/>
        <w:gridCol w:w="1959"/>
        <w:gridCol w:w="3038"/>
      </w:tblGrid>
      <w:tr w:rsidR="00423B4A" w:rsidRPr="00B250ED" w14:paraId="6588FF8F" w14:textId="77777777" w:rsidTr="00246372">
        <w:tc>
          <w:tcPr>
            <w:tcW w:w="993" w:type="dxa"/>
          </w:tcPr>
          <w:p w14:paraId="46A1A05D" w14:textId="77777777" w:rsidR="00423B4A" w:rsidRPr="00636C79" w:rsidRDefault="00423B4A" w:rsidP="00B93CF6">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14:paraId="4191E521" w14:textId="77777777" w:rsidR="00423B4A" w:rsidRPr="00636C79" w:rsidRDefault="00423B4A" w:rsidP="00B93CF6">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14:paraId="150FF88F" w14:textId="77777777" w:rsidR="00423B4A" w:rsidRPr="00636C79" w:rsidRDefault="00423B4A" w:rsidP="00B93CF6">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14:paraId="20BF4A10" w14:textId="77777777" w:rsidR="00423B4A" w:rsidRPr="00636C79" w:rsidRDefault="00636C79" w:rsidP="00B93CF6">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w:t>
            </w:r>
            <w:r w:rsidR="00246372">
              <w:rPr>
                <w:rFonts w:ascii="Times New Roman" w:hAnsi="Times New Roman" w:cs="Times New Roman"/>
                <w:sz w:val="24"/>
                <w:szCs w:val="24"/>
                <w:lang w:val="lv-LV"/>
              </w:rPr>
              <w:t xml:space="preserve"> (nodrošinājums un ar to saistītie izaicinājumi, pedagogu mainība u.c.)</w:t>
            </w:r>
          </w:p>
        </w:tc>
      </w:tr>
      <w:tr w:rsidR="00423B4A" w:rsidRPr="00AD5524" w14:paraId="2AC7D62E" w14:textId="77777777" w:rsidTr="00246372">
        <w:tc>
          <w:tcPr>
            <w:tcW w:w="993" w:type="dxa"/>
          </w:tcPr>
          <w:p w14:paraId="53C0F02F" w14:textId="77777777" w:rsidR="00423B4A" w:rsidRPr="00636C79" w:rsidRDefault="00423B4A" w:rsidP="00B93CF6">
            <w:pPr>
              <w:pStyle w:val="Sarakstarindkopa"/>
              <w:numPr>
                <w:ilvl w:val="0"/>
                <w:numId w:val="4"/>
              </w:numPr>
              <w:rPr>
                <w:rFonts w:ascii="Times New Roman" w:hAnsi="Times New Roman" w:cs="Times New Roman"/>
                <w:sz w:val="24"/>
                <w:szCs w:val="24"/>
                <w:lang w:val="lv-LV"/>
              </w:rPr>
            </w:pPr>
          </w:p>
        </w:tc>
        <w:tc>
          <w:tcPr>
            <w:tcW w:w="4075" w:type="dxa"/>
          </w:tcPr>
          <w:p w14:paraId="2BCB0FBF" w14:textId="77777777" w:rsidR="00423B4A" w:rsidRPr="00636C79" w:rsidRDefault="00423B4A" w:rsidP="0078315A">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sidR="006515E1">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sidR="006515E1">
              <w:rPr>
                <w:rFonts w:ascii="Times New Roman" w:hAnsi="Times New Roman" w:cs="Times New Roman"/>
                <w:sz w:val="24"/>
                <w:szCs w:val="24"/>
                <w:lang w:val="lv-LV"/>
              </w:rPr>
              <w:t>2</w:t>
            </w:r>
            <w:r w:rsidRPr="00636C79">
              <w:rPr>
                <w:rFonts w:ascii="Times New Roman" w:hAnsi="Times New Roman" w:cs="Times New Roman"/>
                <w:sz w:val="24"/>
                <w:szCs w:val="24"/>
                <w:lang w:val="lv-LV"/>
              </w:rPr>
              <w:t>.māc.g.</w:t>
            </w:r>
            <w:r w:rsidR="003D1D00">
              <w:rPr>
                <w:rFonts w:ascii="Times New Roman" w:hAnsi="Times New Roman" w:cs="Times New Roman"/>
                <w:sz w:val="24"/>
                <w:szCs w:val="24"/>
                <w:lang w:val="lv-LV"/>
              </w:rPr>
              <w:t xml:space="preserve"> (līdz 31.05.202</w:t>
            </w:r>
            <w:r w:rsidR="00373CA0">
              <w:rPr>
                <w:rFonts w:ascii="Times New Roman" w:hAnsi="Times New Roman" w:cs="Times New Roman"/>
                <w:sz w:val="24"/>
                <w:szCs w:val="24"/>
                <w:lang w:val="lv-LV"/>
              </w:rPr>
              <w:t>2</w:t>
            </w:r>
            <w:r w:rsidR="003D1D00">
              <w:rPr>
                <w:rFonts w:ascii="Times New Roman" w:hAnsi="Times New Roman" w:cs="Times New Roman"/>
                <w:sz w:val="24"/>
                <w:szCs w:val="24"/>
                <w:lang w:val="lv-LV"/>
              </w:rPr>
              <w:t>.)</w:t>
            </w:r>
          </w:p>
        </w:tc>
        <w:tc>
          <w:tcPr>
            <w:tcW w:w="1959" w:type="dxa"/>
          </w:tcPr>
          <w:p w14:paraId="2827CF9B" w14:textId="77777777" w:rsidR="00423B4A" w:rsidRPr="00636C79" w:rsidRDefault="00C42D76" w:rsidP="00B21BA2">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nav</w:t>
            </w:r>
          </w:p>
        </w:tc>
        <w:tc>
          <w:tcPr>
            <w:tcW w:w="3038" w:type="dxa"/>
          </w:tcPr>
          <w:p w14:paraId="1A543026" w14:textId="77777777" w:rsidR="00423B4A" w:rsidRPr="00636C79" w:rsidRDefault="00423B4A" w:rsidP="00B93CF6">
            <w:pPr>
              <w:pStyle w:val="Sarakstarindkopa"/>
              <w:ind w:left="0"/>
              <w:rPr>
                <w:rFonts w:ascii="Times New Roman" w:hAnsi="Times New Roman" w:cs="Times New Roman"/>
                <w:sz w:val="24"/>
                <w:szCs w:val="24"/>
                <w:lang w:val="lv-LV"/>
              </w:rPr>
            </w:pPr>
          </w:p>
        </w:tc>
      </w:tr>
      <w:tr w:rsidR="00423B4A" w:rsidRPr="00AD5524" w14:paraId="5CB86B89" w14:textId="77777777" w:rsidTr="00246372">
        <w:tc>
          <w:tcPr>
            <w:tcW w:w="993" w:type="dxa"/>
          </w:tcPr>
          <w:p w14:paraId="4F707B47" w14:textId="77777777" w:rsidR="00423B4A" w:rsidRPr="00636C79" w:rsidRDefault="00423B4A" w:rsidP="00B93CF6">
            <w:pPr>
              <w:pStyle w:val="Sarakstarindkopa"/>
              <w:numPr>
                <w:ilvl w:val="0"/>
                <w:numId w:val="4"/>
              </w:numPr>
              <w:rPr>
                <w:rFonts w:ascii="Times New Roman" w:hAnsi="Times New Roman" w:cs="Times New Roman"/>
                <w:sz w:val="24"/>
                <w:szCs w:val="24"/>
                <w:lang w:val="lv-LV"/>
              </w:rPr>
            </w:pPr>
          </w:p>
        </w:tc>
        <w:tc>
          <w:tcPr>
            <w:tcW w:w="4075" w:type="dxa"/>
          </w:tcPr>
          <w:p w14:paraId="29362118" w14:textId="77777777" w:rsidR="00423B4A" w:rsidRPr="00636C79" w:rsidRDefault="00636C79" w:rsidP="0078315A">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w:t>
            </w:r>
            <w:r w:rsidR="00423B4A" w:rsidRPr="00636C79">
              <w:rPr>
                <w:rFonts w:ascii="Times New Roman" w:hAnsi="Times New Roman" w:cs="Times New Roman"/>
                <w:sz w:val="24"/>
                <w:szCs w:val="24"/>
                <w:lang w:val="lv-LV"/>
              </w:rPr>
              <w:t>tbalsta personāls izglītības iestādē, noslēdzot 202</w:t>
            </w:r>
            <w:r w:rsidR="006515E1">
              <w:rPr>
                <w:rFonts w:ascii="Times New Roman" w:hAnsi="Times New Roman" w:cs="Times New Roman"/>
                <w:sz w:val="24"/>
                <w:szCs w:val="24"/>
                <w:lang w:val="lv-LV"/>
              </w:rPr>
              <w:t>1</w:t>
            </w:r>
            <w:r w:rsidR="00423B4A" w:rsidRPr="00636C79">
              <w:rPr>
                <w:rFonts w:ascii="Times New Roman" w:hAnsi="Times New Roman" w:cs="Times New Roman"/>
                <w:sz w:val="24"/>
                <w:szCs w:val="24"/>
                <w:lang w:val="lv-LV"/>
              </w:rPr>
              <w:t>./202</w:t>
            </w:r>
            <w:r w:rsidR="006515E1">
              <w:rPr>
                <w:rFonts w:ascii="Times New Roman" w:hAnsi="Times New Roman" w:cs="Times New Roman"/>
                <w:sz w:val="24"/>
                <w:szCs w:val="24"/>
                <w:lang w:val="lv-LV"/>
              </w:rPr>
              <w:t>2</w:t>
            </w:r>
            <w:r w:rsidR="00423B4A" w:rsidRPr="00636C79">
              <w:rPr>
                <w:rFonts w:ascii="Times New Roman" w:hAnsi="Times New Roman" w:cs="Times New Roman"/>
                <w:sz w:val="24"/>
                <w:szCs w:val="24"/>
                <w:lang w:val="lv-LV"/>
              </w:rPr>
              <w:t>.māc.g.</w:t>
            </w:r>
            <w:r w:rsidR="00A10ED7">
              <w:rPr>
                <w:rFonts w:ascii="Times New Roman" w:hAnsi="Times New Roman" w:cs="Times New Roman"/>
                <w:sz w:val="24"/>
                <w:szCs w:val="24"/>
                <w:lang w:val="lv-LV"/>
              </w:rPr>
              <w:t xml:space="preserve"> (līdz 31.05.2022.)</w:t>
            </w:r>
          </w:p>
        </w:tc>
        <w:tc>
          <w:tcPr>
            <w:tcW w:w="1959" w:type="dxa"/>
          </w:tcPr>
          <w:p w14:paraId="1CA06871" w14:textId="77777777" w:rsidR="00423B4A" w:rsidRPr="00636C79" w:rsidRDefault="0001771D" w:rsidP="0001771D">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3038" w:type="dxa"/>
          </w:tcPr>
          <w:p w14:paraId="50D37EE8" w14:textId="77777777" w:rsidR="00423B4A" w:rsidRPr="00636C79" w:rsidRDefault="00724EAE" w:rsidP="00B93CF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Iestādē ir pieejams logopēds</w:t>
            </w:r>
          </w:p>
        </w:tc>
      </w:tr>
    </w:tbl>
    <w:p w14:paraId="2A025E22" w14:textId="77777777" w:rsidR="00724EAE" w:rsidRDefault="00724EAE" w:rsidP="00724EAE">
      <w:pPr>
        <w:pStyle w:val="Sarakstarindkopa"/>
        <w:spacing w:after="0" w:line="240" w:lineRule="auto"/>
        <w:rPr>
          <w:rFonts w:ascii="Times New Roman" w:hAnsi="Times New Roman" w:cs="Times New Roman"/>
          <w:b/>
          <w:bCs/>
          <w:sz w:val="24"/>
          <w:szCs w:val="24"/>
          <w:lang w:val="lv-LV"/>
        </w:rPr>
      </w:pPr>
    </w:p>
    <w:p w14:paraId="37E1FF64" w14:textId="77777777" w:rsidR="00724EAE" w:rsidRPr="00724EAE" w:rsidRDefault="00724EAE" w:rsidP="00724EAE">
      <w:pPr>
        <w:spacing w:after="0" w:line="240" w:lineRule="auto"/>
        <w:rPr>
          <w:rFonts w:ascii="Times New Roman" w:hAnsi="Times New Roman" w:cs="Times New Roman"/>
          <w:b/>
          <w:bCs/>
          <w:sz w:val="24"/>
          <w:szCs w:val="24"/>
          <w:lang w:val="lv-LV"/>
        </w:rPr>
      </w:pPr>
    </w:p>
    <w:p w14:paraId="740F6C47" w14:textId="77777777" w:rsidR="00166882" w:rsidRDefault="00166882" w:rsidP="00586834">
      <w:pPr>
        <w:pStyle w:val="Sarakstarindkopa"/>
        <w:numPr>
          <w:ilvl w:val="0"/>
          <w:numId w:val="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Izglītības iestādes darbības pamatmērķi </w:t>
      </w:r>
      <w:r w:rsidR="006515E1">
        <w:rPr>
          <w:rFonts w:ascii="Times New Roman" w:hAnsi="Times New Roman" w:cs="Times New Roman"/>
          <w:b/>
          <w:bCs/>
          <w:sz w:val="24"/>
          <w:szCs w:val="24"/>
          <w:lang w:val="lv-LV"/>
        </w:rPr>
        <w:t>un prioritātes</w:t>
      </w:r>
    </w:p>
    <w:p w14:paraId="0EB9CE8A" w14:textId="77777777" w:rsidR="00446618" w:rsidRPr="00446618" w:rsidRDefault="00446618" w:rsidP="00446618">
      <w:pPr>
        <w:spacing w:after="0" w:line="240" w:lineRule="auto"/>
        <w:ind w:left="360"/>
        <w:rPr>
          <w:rFonts w:ascii="Times New Roman" w:hAnsi="Times New Roman" w:cs="Times New Roman"/>
          <w:b/>
          <w:bCs/>
          <w:sz w:val="24"/>
          <w:szCs w:val="24"/>
          <w:lang w:val="lv-LV"/>
        </w:rPr>
      </w:pPr>
    </w:p>
    <w:p w14:paraId="09354998" w14:textId="77777777" w:rsidR="00586834" w:rsidRPr="0045394F" w:rsidRDefault="00446618" w:rsidP="0045394F">
      <w:pPr>
        <w:pStyle w:val="Sarakstarindkopa"/>
        <w:numPr>
          <w:ilvl w:val="1"/>
          <w:numId w:val="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Izglītības iestādes m</w:t>
      </w:r>
      <w:r w:rsidR="00166882" w:rsidRPr="00446618">
        <w:rPr>
          <w:rFonts w:ascii="Times New Roman" w:hAnsi="Times New Roman" w:cs="Times New Roman"/>
          <w:sz w:val="24"/>
          <w:szCs w:val="24"/>
          <w:lang w:val="lv-LV"/>
        </w:rPr>
        <w:t>isija</w:t>
      </w:r>
      <w:r w:rsidR="00895826">
        <w:rPr>
          <w:rFonts w:ascii="Times New Roman" w:hAnsi="Times New Roman" w:cs="Times New Roman"/>
          <w:sz w:val="24"/>
          <w:szCs w:val="24"/>
          <w:lang w:val="lv-LV"/>
        </w:rPr>
        <w:t xml:space="preserve"> </w:t>
      </w:r>
      <w:r>
        <w:rPr>
          <w:rFonts w:ascii="Times New Roman" w:hAnsi="Times New Roman" w:cs="Times New Roman"/>
          <w:sz w:val="24"/>
          <w:szCs w:val="24"/>
          <w:lang w:val="lv-LV"/>
        </w:rPr>
        <w:t>–</w:t>
      </w:r>
      <w:r w:rsidR="0045394F">
        <w:rPr>
          <w:rFonts w:ascii="Times New Roman" w:hAnsi="Times New Roman" w:cs="Times New Roman"/>
          <w:sz w:val="24"/>
          <w:szCs w:val="24"/>
          <w:lang w:val="lv-LV"/>
        </w:rPr>
        <w:t xml:space="preserve"> nodrošināt izglītības attīstības tendencēm atbilstošu mācību procesu izglītojamā personības izaugsmei.</w:t>
      </w:r>
    </w:p>
    <w:p w14:paraId="5C550E4E" w14:textId="77777777" w:rsidR="00446618" w:rsidRPr="00FC7035" w:rsidRDefault="00446618" w:rsidP="00FC7035">
      <w:pPr>
        <w:pStyle w:val="Sarakstarindkopa"/>
        <w:numPr>
          <w:ilvl w:val="1"/>
          <w:numId w:val="2"/>
        </w:numPr>
        <w:spacing w:after="0" w:line="240" w:lineRule="auto"/>
        <w:ind w:left="426"/>
        <w:rPr>
          <w:rFonts w:ascii="Times New Roman" w:hAnsi="Times New Roman" w:cs="Times New Roman"/>
          <w:sz w:val="24"/>
          <w:szCs w:val="24"/>
          <w:lang w:val="lv-LV"/>
        </w:rPr>
      </w:pPr>
      <w:r w:rsidRPr="00446618">
        <w:rPr>
          <w:rFonts w:ascii="Times New Roman" w:hAnsi="Times New Roman" w:cs="Times New Roman"/>
          <w:sz w:val="24"/>
          <w:szCs w:val="24"/>
          <w:lang w:val="lv-LV"/>
        </w:rPr>
        <w:t xml:space="preserve">Izglītības iestādes </w:t>
      </w:r>
      <w:r>
        <w:rPr>
          <w:rFonts w:ascii="Times New Roman" w:hAnsi="Times New Roman" w:cs="Times New Roman"/>
          <w:sz w:val="24"/>
          <w:szCs w:val="24"/>
          <w:lang w:val="lv-LV"/>
        </w:rPr>
        <w:t>v</w:t>
      </w:r>
      <w:r w:rsidR="00166882" w:rsidRPr="00446618">
        <w:rPr>
          <w:rFonts w:ascii="Times New Roman" w:hAnsi="Times New Roman" w:cs="Times New Roman"/>
          <w:sz w:val="24"/>
          <w:szCs w:val="24"/>
          <w:lang w:val="lv-LV"/>
        </w:rPr>
        <w:t>īzija</w:t>
      </w:r>
      <w:r w:rsidR="00895826">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par izglītojamo – </w:t>
      </w:r>
      <w:r w:rsidR="00FC7035">
        <w:rPr>
          <w:rFonts w:ascii="Times New Roman" w:hAnsi="Times New Roman" w:cs="Times New Roman"/>
          <w:sz w:val="24"/>
          <w:szCs w:val="24"/>
          <w:lang w:val="lv-LV"/>
        </w:rPr>
        <w:t>sociāli aktīva personība, spējīga uz pašizglītošanos, pašattīstību un pašrealizāciju.</w:t>
      </w:r>
    </w:p>
    <w:p w14:paraId="4612A81E" w14:textId="77777777" w:rsidR="005B099B" w:rsidRPr="00272E64" w:rsidRDefault="00446618" w:rsidP="00272E64">
      <w:pPr>
        <w:pStyle w:val="Sarakstarindkopa"/>
        <w:numPr>
          <w:ilvl w:val="1"/>
          <w:numId w:val="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Izglītības iestādes </w:t>
      </w:r>
      <w:r w:rsidR="00F402F4">
        <w:rPr>
          <w:rFonts w:ascii="Times New Roman" w:hAnsi="Times New Roman" w:cs="Times New Roman"/>
          <w:sz w:val="24"/>
          <w:szCs w:val="24"/>
          <w:lang w:val="lv-LV"/>
        </w:rPr>
        <w:t>vērtības cilvēkcentrētā veidā – atbildība, jaunrade, cieņa, mīlestība un sadarbība.</w:t>
      </w:r>
    </w:p>
    <w:p w14:paraId="54C8624F" w14:textId="77777777" w:rsidR="00446618" w:rsidRDefault="006F4ED1" w:rsidP="005B099B">
      <w:pPr>
        <w:pStyle w:val="Sarakstarindkopa"/>
        <w:numPr>
          <w:ilvl w:val="1"/>
          <w:numId w:val="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202</w:t>
      </w:r>
      <w:r w:rsidR="006515E1">
        <w:rPr>
          <w:rFonts w:ascii="Times New Roman" w:hAnsi="Times New Roman" w:cs="Times New Roman"/>
          <w:sz w:val="24"/>
          <w:szCs w:val="24"/>
          <w:lang w:val="lv-LV"/>
        </w:rPr>
        <w:t>1</w:t>
      </w:r>
      <w:r>
        <w:rPr>
          <w:rFonts w:ascii="Times New Roman" w:hAnsi="Times New Roman" w:cs="Times New Roman"/>
          <w:sz w:val="24"/>
          <w:szCs w:val="24"/>
          <w:lang w:val="lv-LV"/>
        </w:rPr>
        <w:t>.</w:t>
      </w:r>
      <w:r w:rsidR="00C82113">
        <w:rPr>
          <w:rFonts w:ascii="Times New Roman" w:hAnsi="Times New Roman" w:cs="Times New Roman"/>
          <w:sz w:val="24"/>
          <w:szCs w:val="24"/>
          <w:lang w:val="lv-LV"/>
        </w:rPr>
        <w:t>/</w:t>
      </w:r>
      <w:r>
        <w:rPr>
          <w:rFonts w:ascii="Times New Roman" w:hAnsi="Times New Roman" w:cs="Times New Roman"/>
          <w:sz w:val="24"/>
          <w:szCs w:val="24"/>
          <w:lang w:val="lv-LV"/>
        </w:rPr>
        <w:t>202</w:t>
      </w:r>
      <w:r w:rsidR="006515E1">
        <w:rPr>
          <w:rFonts w:ascii="Times New Roman" w:hAnsi="Times New Roman" w:cs="Times New Roman"/>
          <w:sz w:val="24"/>
          <w:szCs w:val="24"/>
          <w:lang w:val="lv-LV"/>
        </w:rPr>
        <w:t>2</w:t>
      </w:r>
      <w:r>
        <w:rPr>
          <w:rFonts w:ascii="Times New Roman" w:hAnsi="Times New Roman" w:cs="Times New Roman"/>
          <w:sz w:val="24"/>
          <w:szCs w:val="24"/>
          <w:lang w:val="lv-LV"/>
        </w:rPr>
        <w:t xml:space="preserve">.mācību gada </w:t>
      </w:r>
      <w:r w:rsidR="00446618" w:rsidRPr="005B099B">
        <w:rPr>
          <w:rFonts w:ascii="Times New Roman" w:hAnsi="Times New Roman" w:cs="Times New Roman"/>
          <w:sz w:val="24"/>
          <w:szCs w:val="24"/>
          <w:lang w:val="lv-LV"/>
        </w:rPr>
        <w:t>darba prioritātes</w:t>
      </w:r>
      <w:r w:rsidR="00895826">
        <w:rPr>
          <w:rFonts w:ascii="Times New Roman" w:hAnsi="Times New Roman" w:cs="Times New Roman"/>
          <w:sz w:val="24"/>
          <w:szCs w:val="24"/>
          <w:lang w:val="lv-LV"/>
        </w:rPr>
        <w:t xml:space="preserve"> </w:t>
      </w:r>
      <w:r w:rsidR="00446618" w:rsidRPr="005B099B">
        <w:rPr>
          <w:rFonts w:ascii="Times New Roman" w:hAnsi="Times New Roman" w:cs="Times New Roman"/>
          <w:sz w:val="24"/>
          <w:szCs w:val="24"/>
          <w:lang w:val="lv-LV"/>
        </w:rPr>
        <w:t>un sasniegt</w:t>
      </w:r>
      <w:r>
        <w:rPr>
          <w:rFonts w:ascii="Times New Roman" w:hAnsi="Times New Roman" w:cs="Times New Roman"/>
          <w:sz w:val="24"/>
          <w:szCs w:val="24"/>
          <w:lang w:val="lv-LV"/>
        </w:rPr>
        <w:t>ie</w:t>
      </w:r>
      <w:r w:rsidR="00446618"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p>
    <w:p w14:paraId="2670619E" w14:textId="77777777" w:rsidR="00AD0126" w:rsidRDefault="00AD0126" w:rsidP="00AD0126">
      <w:pPr>
        <w:pStyle w:val="Sarakstarindkopa"/>
        <w:spacing w:after="0" w:line="240" w:lineRule="auto"/>
        <w:ind w:left="426"/>
        <w:rPr>
          <w:rFonts w:ascii="Times New Roman" w:hAnsi="Times New Roman" w:cs="Times New Roman"/>
          <w:sz w:val="24"/>
          <w:szCs w:val="24"/>
          <w:lang w:val="lv-LV"/>
        </w:rPr>
      </w:pPr>
    </w:p>
    <w:tbl>
      <w:tblPr>
        <w:tblStyle w:val="Reatabula"/>
        <w:tblW w:w="0" w:type="auto"/>
        <w:tblInd w:w="426" w:type="dxa"/>
        <w:tblLook w:val="04A0" w:firstRow="1" w:lastRow="0" w:firstColumn="1" w:lastColumn="0" w:noHBand="0" w:noVBand="1"/>
      </w:tblPr>
      <w:tblGrid>
        <w:gridCol w:w="2263"/>
        <w:gridCol w:w="3520"/>
        <w:gridCol w:w="2421"/>
      </w:tblGrid>
      <w:tr w:rsidR="00AD0126" w:rsidRPr="00895826" w14:paraId="2FC1CD04" w14:textId="77777777" w:rsidTr="00AD0126">
        <w:tc>
          <w:tcPr>
            <w:tcW w:w="2263" w:type="dxa"/>
          </w:tcPr>
          <w:p w14:paraId="405DB9F9" w14:textId="77777777" w:rsidR="00AD0126" w:rsidRDefault="00AD0126" w:rsidP="0078315A">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14:paraId="66B45B8C" w14:textId="77777777" w:rsidR="00AD0126" w:rsidRDefault="00AD0126" w:rsidP="0078315A">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tcPr>
          <w:p w14:paraId="3028FEC0" w14:textId="77777777" w:rsidR="00AD0126" w:rsidRDefault="00AD0126" w:rsidP="0078315A">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AD0126" w:rsidRPr="00895826" w14:paraId="494C8EF2" w14:textId="77777777" w:rsidTr="00AD0126">
        <w:tc>
          <w:tcPr>
            <w:tcW w:w="2263" w:type="dxa"/>
          </w:tcPr>
          <w:p w14:paraId="38E2CDF2" w14:textId="77777777" w:rsidR="00AD0126" w:rsidRDefault="00AD0126"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Nr.1</w:t>
            </w:r>
          </w:p>
        </w:tc>
        <w:tc>
          <w:tcPr>
            <w:tcW w:w="3520" w:type="dxa"/>
          </w:tcPr>
          <w:p w14:paraId="3CF034EE" w14:textId="2C276E4F" w:rsidR="00F009A9" w:rsidRDefault="005C5F0F"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Pāreja no skolēna pasīvas mācīšanās uz aktīvu izziņas procesu skolotāja vadībā, veicinot pašizpausmi un jaunradi.</w:t>
            </w:r>
          </w:p>
          <w:p w14:paraId="1E842011" w14:textId="2DBF6D7F" w:rsidR="002D6BB4" w:rsidRPr="00F009A9" w:rsidRDefault="002D6BB4" w:rsidP="006515E1">
            <w:pPr>
              <w:pStyle w:val="Sarakstarindkopa"/>
              <w:ind w:left="0"/>
              <w:rPr>
                <w:rFonts w:ascii="Times New Roman" w:hAnsi="Times New Roman" w:cs="Times New Roman"/>
                <w:sz w:val="24"/>
                <w:szCs w:val="24"/>
                <w:u w:val="single"/>
                <w:lang w:val="lv-LV"/>
              </w:rPr>
            </w:pPr>
            <w:r w:rsidRPr="00F009A9">
              <w:rPr>
                <w:rFonts w:ascii="Times New Roman" w:hAnsi="Times New Roman" w:cs="Times New Roman"/>
                <w:sz w:val="24"/>
                <w:szCs w:val="24"/>
                <w:u w:val="single"/>
                <w:lang w:val="lv-LV"/>
              </w:rPr>
              <w:t>Kvalitatīvie rezultāti:</w:t>
            </w:r>
          </w:p>
          <w:p w14:paraId="7F642244" w14:textId="17E0BAA3" w:rsidR="002D6BB4" w:rsidRPr="0076769E" w:rsidRDefault="0076769E" w:rsidP="0076769E">
            <w:pPr>
              <w:rPr>
                <w:rFonts w:ascii="Times New Roman" w:hAnsi="Times New Roman" w:cs="Times New Roman"/>
                <w:sz w:val="24"/>
                <w:szCs w:val="24"/>
              </w:rPr>
            </w:pPr>
            <w:r w:rsidRPr="0076769E">
              <w:rPr>
                <w:rFonts w:ascii="Times New Roman" w:hAnsi="Times New Roman" w:cs="Times New Roman"/>
                <w:sz w:val="24"/>
                <w:szCs w:val="24"/>
              </w:rPr>
              <w:t xml:space="preserve">1. </w:t>
            </w:r>
            <w:r w:rsidR="002D6BB4" w:rsidRPr="0076769E">
              <w:rPr>
                <w:rFonts w:ascii="Times New Roman" w:hAnsi="Times New Roman" w:cs="Times New Roman"/>
                <w:sz w:val="24"/>
                <w:szCs w:val="24"/>
              </w:rPr>
              <w:t>Pedagogiem ir nepieciešamās prasmes un kompetences izglītību programmu īstenošanai</w:t>
            </w:r>
            <w:r w:rsidRPr="0076769E">
              <w:rPr>
                <w:rFonts w:ascii="Times New Roman" w:hAnsi="Times New Roman" w:cs="Times New Roman"/>
                <w:sz w:val="24"/>
                <w:szCs w:val="24"/>
              </w:rPr>
              <w:t>.</w:t>
            </w:r>
          </w:p>
          <w:p w14:paraId="15D0D99A" w14:textId="27834E7D" w:rsidR="00DC4635" w:rsidRDefault="0076769E" w:rsidP="0076769E">
            <w:pPr>
              <w:rPr>
                <w:rFonts w:ascii="Times New Roman" w:hAnsi="Times New Roman" w:cs="Times New Roman"/>
                <w:sz w:val="24"/>
                <w:szCs w:val="24"/>
              </w:rPr>
            </w:pPr>
            <w:r w:rsidRPr="0076769E">
              <w:rPr>
                <w:rFonts w:ascii="Times New Roman" w:hAnsi="Times New Roman" w:cs="Times New Roman"/>
                <w:sz w:val="24"/>
                <w:szCs w:val="24"/>
              </w:rPr>
              <w:t>2</w:t>
            </w:r>
            <w:r w:rsidR="00DC4635">
              <w:rPr>
                <w:rFonts w:ascii="Times New Roman" w:hAnsi="Times New Roman" w:cs="Times New Roman"/>
                <w:sz w:val="24"/>
                <w:szCs w:val="24"/>
              </w:rPr>
              <w:t>. Bērni speciālās pamatizglītības programmas apguvē</w:t>
            </w:r>
            <w:r w:rsidRPr="0076769E">
              <w:rPr>
                <w:rFonts w:ascii="Times New Roman" w:hAnsi="Times New Roman" w:cs="Times New Roman"/>
                <w:sz w:val="24"/>
                <w:szCs w:val="24"/>
              </w:rPr>
              <w:t xml:space="preserve"> saņem atbilstošu atbalstu mācību procesa laikā. </w:t>
            </w:r>
          </w:p>
          <w:p w14:paraId="2364BB3C" w14:textId="01DFEB6C" w:rsidR="0076769E" w:rsidRDefault="00DC4635" w:rsidP="0076769E">
            <w:pPr>
              <w:rPr>
                <w:rFonts w:ascii="Times New Roman" w:hAnsi="Times New Roman" w:cs="Times New Roman"/>
                <w:sz w:val="24"/>
                <w:szCs w:val="24"/>
              </w:rPr>
            </w:pPr>
            <w:r>
              <w:rPr>
                <w:rFonts w:ascii="Times New Roman" w:hAnsi="Times New Roman" w:cs="Times New Roman"/>
                <w:sz w:val="24"/>
                <w:szCs w:val="24"/>
              </w:rPr>
              <w:t>3. Skolotāju, atbalsta personāla</w:t>
            </w:r>
            <w:r w:rsidR="0076769E" w:rsidRPr="0076769E">
              <w:rPr>
                <w:rFonts w:ascii="Times New Roman" w:hAnsi="Times New Roman" w:cs="Times New Roman"/>
                <w:sz w:val="24"/>
                <w:szCs w:val="24"/>
              </w:rPr>
              <w:t xml:space="preserve"> un izglītojamo pārstāvju komunikācija ir vērst</w:t>
            </w:r>
            <w:r>
              <w:rPr>
                <w:rFonts w:ascii="Times New Roman" w:hAnsi="Times New Roman" w:cs="Times New Roman"/>
                <w:sz w:val="24"/>
                <w:szCs w:val="24"/>
              </w:rPr>
              <w:t>a uz efektīvu</w:t>
            </w:r>
            <w:r w:rsidR="0076769E" w:rsidRPr="0076769E">
              <w:rPr>
                <w:rFonts w:ascii="Times New Roman" w:hAnsi="Times New Roman" w:cs="Times New Roman"/>
                <w:sz w:val="24"/>
                <w:szCs w:val="24"/>
              </w:rPr>
              <w:t xml:space="preserve"> risinājumu meklējumiem.</w:t>
            </w:r>
          </w:p>
          <w:p w14:paraId="065745FC" w14:textId="08316049" w:rsidR="00165A72" w:rsidRPr="00165A72" w:rsidRDefault="00165A72" w:rsidP="0076769E">
            <w:pPr>
              <w:rPr>
                <w:rFonts w:ascii="Times New Roman" w:hAnsi="Times New Roman" w:cs="Times New Roman"/>
                <w:sz w:val="24"/>
                <w:szCs w:val="24"/>
                <w:u w:val="single"/>
              </w:rPr>
            </w:pPr>
            <w:r w:rsidRPr="00165A72">
              <w:rPr>
                <w:rFonts w:ascii="Times New Roman" w:hAnsi="Times New Roman" w:cs="Times New Roman"/>
                <w:sz w:val="24"/>
                <w:szCs w:val="24"/>
                <w:u w:val="single"/>
              </w:rPr>
              <w:t>Kvantitatīvie rezultāti:</w:t>
            </w:r>
          </w:p>
          <w:p w14:paraId="0E6423DA" w14:textId="331AB271" w:rsidR="0076769E" w:rsidRPr="007B5F43" w:rsidRDefault="007B5F43" w:rsidP="007B5F43">
            <w:pPr>
              <w:rPr>
                <w:rFonts w:ascii="Times New Roman" w:hAnsi="Times New Roman" w:cs="Times New Roman"/>
                <w:sz w:val="24"/>
                <w:szCs w:val="24"/>
              </w:rPr>
            </w:pPr>
            <w:r w:rsidRPr="007B5F43">
              <w:rPr>
                <w:rFonts w:ascii="Times New Roman" w:hAnsi="Times New Roman" w:cs="Times New Roman"/>
                <w:sz w:val="24"/>
                <w:szCs w:val="24"/>
              </w:rPr>
              <w:t>1.</w:t>
            </w:r>
            <w:r>
              <w:rPr>
                <w:rFonts w:ascii="Times New Roman" w:hAnsi="Times New Roman" w:cs="Times New Roman"/>
                <w:sz w:val="24"/>
                <w:szCs w:val="24"/>
              </w:rPr>
              <w:t xml:space="preserve"> </w:t>
            </w:r>
            <w:r w:rsidR="006F46AE" w:rsidRPr="007B5F43">
              <w:rPr>
                <w:rFonts w:ascii="Times New Roman" w:hAnsi="Times New Roman" w:cs="Times New Roman"/>
                <w:sz w:val="24"/>
                <w:szCs w:val="24"/>
              </w:rPr>
              <w:t>100% pedagogi ir veikuši profesionālo pilnveidi vismaz 36 stundu apjomā</w:t>
            </w:r>
            <w:r w:rsidRPr="007B5F43">
              <w:rPr>
                <w:rFonts w:ascii="Times New Roman" w:hAnsi="Times New Roman" w:cs="Times New Roman"/>
                <w:sz w:val="24"/>
                <w:szCs w:val="24"/>
              </w:rPr>
              <w:t>.</w:t>
            </w:r>
          </w:p>
          <w:p w14:paraId="55D26D4F" w14:textId="77777777" w:rsidR="007B5F43" w:rsidRDefault="007B5F43" w:rsidP="007B5F43">
            <w:pPr>
              <w:rPr>
                <w:rFonts w:ascii="Times New Roman" w:hAnsi="Times New Roman" w:cs="Times New Roman"/>
                <w:sz w:val="24"/>
                <w:szCs w:val="24"/>
              </w:rPr>
            </w:pPr>
            <w:r w:rsidRPr="007B5F43">
              <w:rPr>
                <w:rFonts w:ascii="Times New Roman" w:hAnsi="Times New Roman" w:cs="Times New Roman"/>
                <w:sz w:val="24"/>
                <w:szCs w:val="24"/>
                <w:lang w:val="lv-LV"/>
              </w:rPr>
              <w:t xml:space="preserve">2. </w:t>
            </w:r>
            <w:r w:rsidR="001F7FFA" w:rsidRPr="007B5F43">
              <w:rPr>
                <w:rFonts w:ascii="Times New Roman" w:hAnsi="Times New Roman" w:cs="Times New Roman"/>
                <w:sz w:val="24"/>
                <w:szCs w:val="24"/>
              </w:rPr>
              <w:t>100% pedagogi</w:t>
            </w:r>
            <w:r w:rsidR="001F7FFA">
              <w:rPr>
                <w:rFonts w:ascii="Times New Roman" w:hAnsi="Times New Roman" w:cs="Times New Roman"/>
                <w:sz w:val="24"/>
                <w:szCs w:val="24"/>
              </w:rPr>
              <w:t xml:space="preserve"> analizē savu darbu mācību procesa laikā.</w:t>
            </w:r>
          </w:p>
          <w:p w14:paraId="70039F4B" w14:textId="1C1FF435" w:rsidR="001F7FFA" w:rsidRPr="007B5F43" w:rsidRDefault="001F7FFA" w:rsidP="007B5F43">
            <w:pPr>
              <w:rPr>
                <w:rFonts w:ascii="Times New Roman" w:hAnsi="Times New Roman" w:cs="Times New Roman"/>
                <w:sz w:val="24"/>
                <w:szCs w:val="24"/>
                <w:lang w:val="lv-LV"/>
              </w:rPr>
            </w:pPr>
            <w:r>
              <w:rPr>
                <w:rFonts w:ascii="Times New Roman" w:hAnsi="Times New Roman" w:cs="Times New Roman"/>
                <w:sz w:val="24"/>
                <w:szCs w:val="24"/>
              </w:rPr>
              <w:t>3. Pedagogu sadarbība mācību procesa uzlabošanai.</w:t>
            </w:r>
          </w:p>
        </w:tc>
        <w:tc>
          <w:tcPr>
            <w:tcW w:w="2421" w:type="dxa"/>
          </w:tcPr>
          <w:p w14:paraId="5602ED0A" w14:textId="77777777" w:rsidR="00AD0126" w:rsidRDefault="00854C13" w:rsidP="00B461B7">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Sasniegts, pilnveidojams un turpināms arī 2022./2023. mācību gadā.</w:t>
            </w:r>
          </w:p>
        </w:tc>
      </w:tr>
      <w:tr w:rsidR="00AD0126" w:rsidRPr="00895826" w14:paraId="08F6C0E9" w14:textId="77777777" w:rsidTr="00AD0126">
        <w:tc>
          <w:tcPr>
            <w:tcW w:w="2263" w:type="dxa"/>
          </w:tcPr>
          <w:p w14:paraId="1914AC7D" w14:textId="77777777" w:rsidR="00AD0126" w:rsidRDefault="00AD0126" w:rsidP="006515E1">
            <w:pPr>
              <w:pStyle w:val="Sarakstarindkopa"/>
              <w:ind w:left="0"/>
              <w:rPr>
                <w:rFonts w:ascii="Times New Roman" w:hAnsi="Times New Roman" w:cs="Times New Roman"/>
                <w:sz w:val="24"/>
                <w:szCs w:val="24"/>
                <w:lang w:val="lv-LV"/>
              </w:rPr>
            </w:pPr>
          </w:p>
        </w:tc>
        <w:tc>
          <w:tcPr>
            <w:tcW w:w="3520" w:type="dxa"/>
          </w:tcPr>
          <w:p w14:paraId="4929F154" w14:textId="77777777" w:rsidR="00D73E64" w:rsidRDefault="00D73E64"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Daži piemēri no mācību gadā realizētā:</w:t>
            </w:r>
          </w:p>
          <w:p w14:paraId="691C0D03" w14:textId="77777777" w:rsidR="00AD0126" w:rsidRDefault="005C5F0F"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Skolotāji dažādo mācību organizācijas formas, ievieš apgūstamo</w:t>
            </w:r>
            <w:r w:rsidR="00A6686F">
              <w:rPr>
                <w:rFonts w:ascii="Times New Roman" w:hAnsi="Times New Roman" w:cs="Times New Roman"/>
                <w:sz w:val="24"/>
                <w:szCs w:val="24"/>
                <w:lang w:val="lv-LV"/>
              </w:rPr>
              <w:t xml:space="preserve"> zināšanu un prasmju sasaisti ar reālo dzīvi. Skolēni veido un prezentē mazus </w:t>
            </w:r>
            <w:r w:rsidR="00A6686F">
              <w:rPr>
                <w:rFonts w:ascii="Times New Roman" w:hAnsi="Times New Roman" w:cs="Times New Roman"/>
                <w:sz w:val="24"/>
                <w:szCs w:val="24"/>
                <w:lang w:val="lv-LV"/>
              </w:rPr>
              <w:lastRenderedPageBreak/>
              <w:t xml:space="preserve">projektus, piemēram, 4. klases skolēni </w:t>
            </w:r>
            <w:r w:rsidR="00126326">
              <w:rPr>
                <w:rFonts w:ascii="Times New Roman" w:hAnsi="Times New Roman" w:cs="Times New Roman"/>
                <w:sz w:val="24"/>
                <w:szCs w:val="24"/>
                <w:lang w:val="lv-LV"/>
              </w:rPr>
              <w:t>matemātikā izstrādāja darbus par ģeometriskām formām ar pašu sastādītiem uzdevumiem klases biedriem. 2. klases skolēni</w:t>
            </w:r>
            <w:r w:rsidR="0062795F">
              <w:rPr>
                <w:rFonts w:ascii="Times New Roman" w:hAnsi="Times New Roman" w:cs="Times New Roman"/>
                <w:sz w:val="24"/>
                <w:szCs w:val="24"/>
                <w:lang w:val="lv-LV"/>
              </w:rPr>
              <w:t xml:space="preserve"> iepazinās ar ,,Tēzaurs” vārdnīcu, mācījās praktiski tajā darboties un projekta ietvaros pētīja senvārdus un to mūsdienu lietojumu.</w:t>
            </w:r>
          </w:p>
          <w:p w14:paraId="742C22B3" w14:textId="77777777" w:rsidR="00D73E64" w:rsidRDefault="0062795F" w:rsidP="002C29A2">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Datorikas skolotāja</w:t>
            </w:r>
            <w:r w:rsidR="002C29A2">
              <w:rPr>
                <w:rFonts w:ascii="Times New Roman" w:hAnsi="Times New Roman" w:cs="Times New Roman"/>
                <w:sz w:val="24"/>
                <w:szCs w:val="24"/>
                <w:lang w:val="lv-LV"/>
              </w:rPr>
              <w:t xml:space="preserve">, veicinot </w:t>
            </w:r>
            <w:r w:rsidR="003F3D6B">
              <w:rPr>
                <w:rFonts w:ascii="Times New Roman" w:hAnsi="Times New Roman" w:cs="Times New Roman"/>
                <w:sz w:val="24"/>
                <w:szCs w:val="24"/>
                <w:lang w:val="lv-LV"/>
              </w:rPr>
              <w:t>ca</w:t>
            </w:r>
            <w:r w:rsidR="00211EEE">
              <w:rPr>
                <w:rFonts w:ascii="Times New Roman" w:hAnsi="Times New Roman" w:cs="Times New Roman"/>
                <w:sz w:val="24"/>
                <w:szCs w:val="24"/>
                <w:lang w:val="lv-LV"/>
              </w:rPr>
              <w:t>u</w:t>
            </w:r>
            <w:r w:rsidR="003F3D6B">
              <w:rPr>
                <w:rFonts w:ascii="Times New Roman" w:hAnsi="Times New Roman" w:cs="Times New Roman"/>
                <w:sz w:val="24"/>
                <w:szCs w:val="24"/>
                <w:lang w:val="lv-LV"/>
              </w:rPr>
              <w:t>rviju</w:t>
            </w:r>
            <w:r w:rsidR="00211EEE">
              <w:rPr>
                <w:rFonts w:ascii="Times New Roman" w:hAnsi="Times New Roman" w:cs="Times New Roman"/>
                <w:sz w:val="24"/>
                <w:szCs w:val="24"/>
                <w:lang w:val="lv-LV"/>
              </w:rPr>
              <w:t xml:space="preserve"> prasmes</w:t>
            </w:r>
            <w:r w:rsidR="002C29A2">
              <w:rPr>
                <w:rFonts w:ascii="Times New Roman" w:hAnsi="Times New Roman" w:cs="Times New Roman"/>
                <w:sz w:val="24"/>
                <w:szCs w:val="24"/>
                <w:lang w:val="lv-LV"/>
              </w:rPr>
              <w:t>, lai skolēni apgūtu zināšanas dažādos kontekstos,</w:t>
            </w:r>
            <w:r>
              <w:rPr>
                <w:rFonts w:ascii="Times New Roman" w:hAnsi="Times New Roman" w:cs="Times New Roman"/>
                <w:sz w:val="24"/>
                <w:szCs w:val="24"/>
                <w:lang w:val="lv-LV"/>
              </w:rPr>
              <w:t xml:space="preserve"> sadarbojās ar citu mācību priekšmetu skolotājām</w:t>
            </w:r>
            <w:r w:rsidR="002C29A2">
              <w:rPr>
                <w:rFonts w:ascii="Times New Roman" w:hAnsi="Times New Roman" w:cs="Times New Roman"/>
                <w:sz w:val="24"/>
                <w:szCs w:val="24"/>
                <w:lang w:val="lv-LV"/>
              </w:rPr>
              <w:t>, piemēram, datorikas stundās skolēni prezentācijai uz valsts svētkiem novembrī veidoja savu fotografēto pagasta un novada foto galeriju. Sadarbībā ar mūzikas un latviešu valodas skolotājām, skolēniem tapa prezentācijas materiāls ar pašu sarakstītām dzejas rindām un pieskaņotu</w:t>
            </w:r>
            <w:r w:rsidR="00422C39">
              <w:rPr>
                <w:rFonts w:ascii="Times New Roman" w:hAnsi="Times New Roman" w:cs="Times New Roman"/>
                <w:sz w:val="24"/>
                <w:szCs w:val="24"/>
                <w:lang w:val="lv-LV"/>
              </w:rPr>
              <w:t xml:space="preserve"> mūziku katram fotoattēlam.</w:t>
            </w:r>
          </w:p>
        </w:tc>
        <w:tc>
          <w:tcPr>
            <w:tcW w:w="2421" w:type="dxa"/>
          </w:tcPr>
          <w:p w14:paraId="5C3C1B78" w14:textId="77777777" w:rsidR="00AD0126" w:rsidRDefault="00AD0126" w:rsidP="002F67DF">
            <w:pPr>
              <w:pStyle w:val="Sarakstarindkopa"/>
              <w:ind w:left="0"/>
              <w:jc w:val="center"/>
              <w:rPr>
                <w:rFonts w:ascii="Times New Roman" w:hAnsi="Times New Roman" w:cs="Times New Roman"/>
                <w:sz w:val="24"/>
                <w:szCs w:val="24"/>
                <w:lang w:val="lv-LV"/>
              </w:rPr>
            </w:pPr>
          </w:p>
        </w:tc>
      </w:tr>
      <w:tr w:rsidR="00AD0126" w:rsidRPr="00895826" w14:paraId="31FBC669" w14:textId="77777777" w:rsidTr="00AD0126">
        <w:tc>
          <w:tcPr>
            <w:tcW w:w="2263" w:type="dxa"/>
          </w:tcPr>
          <w:p w14:paraId="7D5356D9" w14:textId="77777777" w:rsidR="00AD0126" w:rsidRDefault="00AD0126"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Nr.2</w:t>
            </w:r>
          </w:p>
        </w:tc>
        <w:tc>
          <w:tcPr>
            <w:tcW w:w="3520" w:type="dxa"/>
          </w:tcPr>
          <w:p w14:paraId="0137C97B" w14:textId="77777777" w:rsidR="00AD0126" w:rsidRDefault="002F67DF"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Klases audzināšana - uzsākt daļēji pašu vadītu stundu realizāciju.</w:t>
            </w:r>
          </w:p>
        </w:tc>
        <w:tc>
          <w:tcPr>
            <w:tcW w:w="2421" w:type="dxa"/>
          </w:tcPr>
          <w:p w14:paraId="543936E5" w14:textId="77777777" w:rsidR="00AD0126" w:rsidRDefault="00824E2C" w:rsidP="00B461B7">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Sasniegts</w:t>
            </w:r>
            <w:r w:rsidR="00B461B7">
              <w:rPr>
                <w:rFonts w:ascii="Times New Roman" w:hAnsi="Times New Roman" w:cs="Times New Roman"/>
                <w:sz w:val="24"/>
                <w:szCs w:val="24"/>
                <w:lang w:val="lv-LV"/>
              </w:rPr>
              <w:t>, pilnveidojams un turpināms arī 2022./2023. mācību gadā.</w:t>
            </w:r>
          </w:p>
        </w:tc>
      </w:tr>
      <w:tr w:rsidR="0078315A" w14:paraId="46AC8324" w14:textId="77777777" w:rsidTr="00AD0126">
        <w:tc>
          <w:tcPr>
            <w:tcW w:w="2263" w:type="dxa"/>
          </w:tcPr>
          <w:p w14:paraId="22F77992" w14:textId="77777777" w:rsidR="0078315A" w:rsidRDefault="0078315A" w:rsidP="006515E1">
            <w:pPr>
              <w:pStyle w:val="Sarakstarindkopa"/>
              <w:ind w:left="0"/>
              <w:rPr>
                <w:rFonts w:ascii="Times New Roman" w:hAnsi="Times New Roman" w:cs="Times New Roman"/>
                <w:sz w:val="24"/>
                <w:szCs w:val="24"/>
                <w:lang w:val="lv-LV"/>
              </w:rPr>
            </w:pPr>
          </w:p>
        </w:tc>
        <w:tc>
          <w:tcPr>
            <w:tcW w:w="3520" w:type="dxa"/>
          </w:tcPr>
          <w:p w14:paraId="0AFF9E33" w14:textId="77777777" w:rsidR="00771814" w:rsidRDefault="000F1AB8"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Klašu audzinātāji veidoja saskaņotu audzināšanas programmu visu klašu skolēniem.</w:t>
            </w:r>
          </w:p>
          <w:p w14:paraId="0B64BAEF" w14:textId="77777777" w:rsidR="0078315A" w:rsidRDefault="00771814"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Skolēniem, uz dažām audzināšanas stundām, bija iespējams pieteikties atsevišķu tēmu sagatavošanai un prezentēšanai. Runājot par gadskārtu ieražām, piemēram, Mārtiņiem, skolēni varēja izvēlēties stāstīt par ēdieniem, budēļiem</w:t>
            </w:r>
            <w:r w:rsidR="004C2EEE">
              <w:rPr>
                <w:rFonts w:ascii="Times New Roman" w:hAnsi="Times New Roman" w:cs="Times New Roman"/>
                <w:sz w:val="24"/>
                <w:szCs w:val="24"/>
                <w:lang w:val="lv-LV"/>
              </w:rPr>
              <w:t>, tradīcijām, Mārtiņdienas nozīmi.</w:t>
            </w:r>
            <w:r w:rsidR="00895826">
              <w:rPr>
                <w:rFonts w:ascii="Times New Roman" w:hAnsi="Times New Roman" w:cs="Times New Roman"/>
                <w:sz w:val="24"/>
                <w:szCs w:val="24"/>
                <w:lang w:val="lv-LV"/>
              </w:rPr>
              <w:t xml:space="preserve"> </w:t>
            </w:r>
            <w:r w:rsidR="00155A6B">
              <w:rPr>
                <w:rFonts w:ascii="Times New Roman" w:hAnsi="Times New Roman" w:cs="Times New Roman"/>
                <w:sz w:val="24"/>
                <w:szCs w:val="24"/>
                <w:lang w:val="lv-LV"/>
              </w:rPr>
              <w:t>Aktīvi savus audzēkņus</w:t>
            </w:r>
            <w:r w:rsidR="004C2EEE">
              <w:rPr>
                <w:rFonts w:ascii="Times New Roman" w:hAnsi="Times New Roman" w:cs="Times New Roman"/>
                <w:sz w:val="24"/>
                <w:szCs w:val="24"/>
                <w:lang w:val="lv-LV"/>
              </w:rPr>
              <w:t xml:space="preserve"> skolotājas</w:t>
            </w:r>
            <w:r w:rsidR="00155A6B">
              <w:rPr>
                <w:rFonts w:ascii="Times New Roman" w:hAnsi="Times New Roman" w:cs="Times New Roman"/>
                <w:sz w:val="24"/>
                <w:szCs w:val="24"/>
                <w:lang w:val="lv-LV"/>
              </w:rPr>
              <w:t xml:space="preserve"> iesaistīja iniciatīvas “Latvijas skolas soma” piedāvātajās aktivitātēs – apmeklēja Smiltenes novada muzeju, kur piedalījās </w:t>
            </w:r>
            <w:r w:rsidR="00155A6B">
              <w:rPr>
                <w:rFonts w:ascii="Times New Roman" w:hAnsi="Times New Roman" w:cs="Times New Roman"/>
                <w:sz w:val="24"/>
                <w:szCs w:val="24"/>
                <w:lang w:val="lv-LV"/>
              </w:rPr>
              <w:lastRenderedPageBreak/>
              <w:t>Mēru ozola mērīšanas projektā, aicināja muzeja pedagoģi arī uz skolu, lai izzin</w:t>
            </w:r>
            <w:r w:rsidR="00F624F3">
              <w:rPr>
                <w:rFonts w:ascii="Times New Roman" w:hAnsi="Times New Roman" w:cs="Times New Roman"/>
                <w:sz w:val="24"/>
                <w:szCs w:val="24"/>
                <w:lang w:val="lv-LV"/>
              </w:rPr>
              <w:t xml:space="preserve">ātu, izrunātu, izdziedātu un uz zilas villaines </w:t>
            </w:r>
            <w:r w:rsidR="00155A6B">
              <w:rPr>
                <w:rFonts w:ascii="Times New Roman" w:hAnsi="Times New Roman" w:cs="Times New Roman"/>
                <w:sz w:val="24"/>
                <w:szCs w:val="24"/>
                <w:lang w:val="lv-LV"/>
              </w:rPr>
              <w:t>veidotu zvaigžņu rakstus debesīs</w:t>
            </w:r>
            <w:r w:rsidR="00F624F3">
              <w:rPr>
                <w:rFonts w:ascii="Times New Roman" w:hAnsi="Times New Roman" w:cs="Times New Roman"/>
                <w:sz w:val="24"/>
                <w:szCs w:val="24"/>
                <w:lang w:val="lv-LV"/>
              </w:rPr>
              <w:t>. S</w:t>
            </w:r>
            <w:r w:rsidR="00155A6B">
              <w:rPr>
                <w:rFonts w:ascii="Times New Roman" w:hAnsi="Times New Roman" w:cs="Times New Roman"/>
                <w:sz w:val="24"/>
                <w:szCs w:val="24"/>
                <w:lang w:val="lv-LV"/>
              </w:rPr>
              <w:t>kolā viesojās Ventspils stikla pūtēji, atraktīvi stāstot stikla iegūšanas, iekrāsošanas un pūšanas gud</w:t>
            </w:r>
            <w:r w:rsidR="00F624F3">
              <w:rPr>
                <w:rFonts w:ascii="Times New Roman" w:hAnsi="Times New Roman" w:cs="Times New Roman"/>
                <w:sz w:val="24"/>
                <w:szCs w:val="24"/>
                <w:lang w:val="lv-LV"/>
              </w:rPr>
              <w:t xml:space="preserve">rības. Skolēniem bija iespēja </w:t>
            </w:r>
            <w:r w:rsidR="00855DF7">
              <w:rPr>
                <w:rFonts w:ascii="Times New Roman" w:hAnsi="Times New Roman" w:cs="Times New Roman"/>
                <w:sz w:val="24"/>
                <w:szCs w:val="24"/>
                <w:lang w:val="lv-LV"/>
              </w:rPr>
              <w:t>pa</w:t>
            </w:r>
            <w:r w:rsidR="00155A6B">
              <w:rPr>
                <w:rFonts w:ascii="Times New Roman" w:hAnsi="Times New Roman" w:cs="Times New Roman"/>
                <w:sz w:val="24"/>
                <w:szCs w:val="24"/>
                <w:lang w:val="lv-LV"/>
              </w:rPr>
              <w:t>mēģināt stikla pūšanu</w:t>
            </w:r>
            <w:r w:rsidR="00FF61AD">
              <w:rPr>
                <w:rFonts w:ascii="Times New Roman" w:hAnsi="Times New Roman" w:cs="Times New Roman"/>
                <w:sz w:val="24"/>
                <w:szCs w:val="24"/>
                <w:lang w:val="lv-LV"/>
              </w:rPr>
              <w:t xml:space="preserve"> arī pašiem</w:t>
            </w:r>
            <w:r w:rsidR="00155A6B">
              <w:rPr>
                <w:rFonts w:ascii="Times New Roman" w:hAnsi="Times New Roman" w:cs="Times New Roman"/>
                <w:sz w:val="24"/>
                <w:szCs w:val="24"/>
                <w:lang w:val="lv-LV"/>
              </w:rPr>
              <w:t>.</w:t>
            </w:r>
          </w:p>
        </w:tc>
        <w:tc>
          <w:tcPr>
            <w:tcW w:w="2421" w:type="dxa"/>
          </w:tcPr>
          <w:p w14:paraId="32642357" w14:textId="77777777" w:rsidR="0078315A" w:rsidRDefault="0078315A" w:rsidP="006515E1">
            <w:pPr>
              <w:pStyle w:val="Sarakstarindkopa"/>
              <w:ind w:left="0"/>
              <w:rPr>
                <w:rFonts w:ascii="Times New Roman" w:hAnsi="Times New Roman" w:cs="Times New Roman"/>
                <w:sz w:val="24"/>
                <w:szCs w:val="24"/>
                <w:lang w:val="lv-LV"/>
              </w:rPr>
            </w:pPr>
          </w:p>
        </w:tc>
      </w:tr>
    </w:tbl>
    <w:p w14:paraId="57F554E2" w14:textId="27962EC0" w:rsidR="00FA469B" w:rsidRPr="003E7A20" w:rsidRDefault="00FA469B" w:rsidP="003E7A20">
      <w:pPr>
        <w:spacing w:after="0" w:line="240" w:lineRule="auto"/>
        <w:rPr>
          <w:rFonts w:ascii="Times New Roman" w:hAnsi="Times New Roman" w:cs="Times New Roman"/>
          <w:sz w:val="24"/>
          <w:szCs w:val="24"/>
          <w:lang w:val="lv-LV"/>
        </w:rPr>
      </w:pPr>
    </w:p>
    <w:p w14:paraId="79C656B0" w14:textId="77777777" w:rsidR="00FA469B" w:rsidRDefault="00FA469B" w:rsidP="006515E1">
      <w:pPr>
        <w:pStyle w:val="Sarakstarindkopa"/>
        <w:spacing w:after="0" w:line="240" w:lineRule="auto"/>
        <w:ind w:left="426"/>
        <w:rPr>
          <w:rFonts w:ascii="Times New Roman" w:hAnsi="Times New Roman" w:cs="Times New Roman"/>
          <w:sz w:val="24"/>
          <w:szCs w:val="24"/>
          <w:lang w:val="lv-LV"/>
        </w:rPr>
      </w:pPr>
    </w:p>
    <w:p w14:paraId="48F8900E" w14:textId="3A49C99E" w:rsidR="006515E1" w:rsidRDefault="006515E1" w:rsidP="006515E1">
      <w:pPr>
        <w:pStyle w:val="Sarakstarindkopa"/>
        <w:numPr>
          <w:ilvl w:val="1"/>
          <w:numId w:val="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2022./2023.</w:t>
      </w:r>
      <w:r w:rsidR="00D06EC8">
        <w:rPr>
          <w:rFonts w:ascii="Times New Roman" w:hAnsi="Times New Roman" w:cs="Times New Roman"/>
          <w:sz w:val="24"/>
          <w:szCs w:val="24"/>
          <w:lang w:val="lv-LV"/>
        </w:rPr>
        <w:t xml:space="preserve"> </w:t>
      </w:r>
      <w:r>
        <w:rPr>
          <w:rFonts w:ascii="Times New Roman" w:hAnsi="Times New Roman" w:cs="Times New Roman"/>
          <w:sz w:val="24"/>
          <w:szCs w:val="24"/>
          <w:lang w:val="lv-LV"/>
        </w:rPr>
        <w:t>māc</w:t>
      </w:r>
      <w:r w:rsidR="00FE09BB">
        <w:rPr>
          <w:rFonts w:ascii="Times New Roman" w:hAnsi="Times New Roman" w:cs="Times New Roman"/>
          <w:sz w:val="24"/>
          <w:szCs w:val="24"/>
          <w:lang w:val="lv-LV"/>
        </w:rPr>
        <w:t xml:space="preserve">ību </w:t>
      </w:r>
      <w:r>
        <w:rPr>
          <w:rFonts w:ascii="Times New Roman" w:hAnsi="Times New Roman" w:cs="Times New Roman"/>
          <w:sz w:val="24"/>
          <w:szCs w:val="24"/>
          <w:lang w:val="lv-LV"/>
        </w:rPr>
        <w:t>g</w:t>
      </w:r>
      <w:r w:rsidR="00FE09BB">
        <w:rPr>
          <w:rFonts w:ascii="Times New Roman" w:hAnsi="Times New Roman" w:cs="Times New Roman"/>
          <w:sz w:val="24"/>
          <w:szCs w:val="24"/>
          <w:lang w:val="lv-LV"/>
        </w:rPr>
        <w:t>adā</w:t>
      </w:r>
      <w:r w:rsidR="00CF0809">
        <w:rPr>
          <w:rFonts w:ascii="Times New Roman" w:hAnsi="Times New Roman" w:cs="Times New Roman"/>
          <w:sz w:val="24"/>
          <w:szCs w:val="24"/>
          <w:lang w:val="lv-LV"/>
        </w:rPr>
        <w:t>.</w:t>
      </w:r>
    </w:p>
    <w:p w14:paraId="02BB3524" w14:textId="77777777" w:rsidR="00096403" w:rsidRPr="00446618" w:rsidRDefault="00096403" w:rsidP="00096403">
      <w:pPr>
        <w:pStyle w:val="Sarakstarindkopa"/>
        <w:spacing w:after="0" w:line="240" w:lineRule="auto"/>
        <w:ind w:left="426"/>
        <w:rPr>
          <w:rFonts w:ascii="Times New Roman" w:hAnsi="Times New Roman" w:cs="Times New Roman"/>
          <w:sz w:val="24"/>
          <w:szCs w:val="24"/>
          <w:lang w:val="lv-LV"/>
        </w:rPr>
      </w:pPr>
    </w:p>
    <w:tbl>
      <w:tblPr>
        <w:tblStyle w:val="Reatabula"/>
        <w:tblW w:w="0" w:type="auto"/>
        <w:tblInd w:w="426" w:type="dxa"/>
        <w:tblLook w:val="04A0" w:firstRow="1" w:lastRow="0" w:firstColumn="1" w:lastColumn="0" w:noHBand="0" w:noVBand="1"/>
      </w:tblPr>
      <w:tblGrid>
        <w:gridCol w:w="2263"/>
        <w:gridCol w:w="3520"/>
        <w:gridCol w:w="2421"/>
      </w:tblGrid>
      <w:tr w:rsidR="00096403" w:rsidRPr="00895826" w14:paraId="7F1AF996" w14:textId="77777777" w:rsidTr="008F4ACE">
        <w:tc>
          <w:tcPr>
            <w:tcW w:w="2263" w:type="dxa"/>
          </w:tcPr>
          <w:p w14:paraId="62F26790" w14:textId="77777777" w:rsidR="00096403" w:rsidRDefault="00096403" w:rsidP="00A94A88">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14:paraId="087BF614" w14:textId="77777777" w:rsidR="00096403" w:rsidRDefault="00096403" w:rsidP="00A94A88">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tcPr>
          <w:p w14:paraId="169C23ED" w14:textId="77777777" w:rsidR="00096403" w:rsidRDefault="00096403" w:rsidP="00A94A88">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096403" w:rsidRPr="00895826" w14:paraId="5BD04ED7" w14:textId="77777777" w:rsidTr="008F4ACE">
        <w:tc>
          <w:tcPr>
            <w:tcW w:w="2263" w:type="dxa"/>
          </w:tcPr>
          <w:p w14:paraId="48E5DC10" w14:textId="0A39EA58" w:rsidR="00096403" w:rsidRDefault="00096403" w:rsidP="008F4ACE">
            <w:pPr>
              <w:pStyle w:val="Sarakstarindkopa"/>
              <w:ind w:left="0"/>
              <w:rPr>
                <w:rFonts w:ascii="Times New Roman" w:hAnsi="Times New Roman" w:cs="Times New Roman"/>
                <w:sz w:val="24"/>
                <w:szCs w:val="24"/>
                <w:lang w:val="lv-LV"/>
              </w:rPr>
            </w:pPr>
          </w:p>
        </w:tc>
        <w:tc>
          <w:tcPr>
            <w:tcW w:w="3520" w:type="dxa"/>
          </w:tcPr>
          <w:p w14:paraId="3538334C" w14:textId="77777777" w:rsidR="00096403" w:rsidRDefault="00CF0809" w:rsidP="008F4ACE">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Uzsākt kompetenču pieejā balstītu mācību satura apguvi 3. klasē</w:t>
            </w:r>
          </w:p>
        </w:tc>
        <w:tc>
          <w:tcPr>
            <w:tcW w:w="2421" w:type="dxa"/>
          </w:tcPr>
          <w:p w14:paraId="4814AA26" w14:textId="77777777" w:rsidR="00096403" w:rsidRDefault="00096403" w:rsidP="008F4ACE">
            <w:pPr>
              <w:pStyle w:val="Sarakstarindkopa"/>
              <w:ind w:left="0"/>
              <w:rPr>
                <w:rFonts w:ascii="Times New Roman" w:hAnsi="Times New Roman" w:cs="Times New Roman"/>
                <w:sz w:val="24"/>
                <w:szCs w:val="24"/>
                <w:lang w:val="lv-LV"/>
              </w:rPr>
            </w:pPr>
          </w:p>
        </w:tc>
      </w:tr>
      <w:tr w:rsidR="00096403" w:rsidRPr="00895826" w14:paraId="4DCE8B4F" w14:textId="77777777" w:rsidTr="008F4ACE">
        <w:tc>
          <w:tcPr>
            <w:tcW w:w="2263" w:type="dxa"/>
          </w:tcPr>
          <w:p w14:paraId="616D828B" w14:textId="35DBADF1" w:rsidR="00096403" w:rsidRDefault="00D55344" w:rsidP="008F4ACE">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Nr.1</w:t>
            </w:r>
          </w:p>
        </w:tc>
        <w:tc>
          <w:tcPr>
            <w:tcW w:w="3520" w:type="dxa"/>
          </w:tcPr>
          <w:p w14:paraId="48B01786" w14:textId="77777777" w:rsidR="00096403" w:rsidRDefault="00CF0809" w:rsidP="008F4ACE">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Skolotāji organizē mācību procesu ar mērķi aktualizēt skolēnu dzīves prasmju apguvi. Ir iegādāta mācību literatūra, kura veidota atbilstoši mācību priekšmetu programmu paraugiem, kas ir izstrādāti projektā “Kompetenču pieeja mācību saturā”. </w:t>
            </w:r>
          </w:p>
          <w:p w14:paraId="26834F37" w14:textId="774A769C" w:rsidR="009967A7" w:rsidRDefault="009967A7" w:rsidP="009967A7">
            <w:pPr>
              <w:pStyle w:val="Sarakstarindkopa"/>
              <w:ind w:left="0"/>
              <w:rPr>
                <w:rFonts w:ascii="Times New Roman" w:hAnsi="Times New Roman" w:cs="Times New Roman"/>
                <w:sz w:val="24"/>
                <w:szCs w:val="24"/>
                <w:u w:val="single"/>
                <w:lang w:val="lv-LV"/>
              </w:rPr>
            </w:pPr>
            <w:r w:rsidRPr="00F009A9">
              <w:rPr>
                <w:rFonts w:ascii="Times New Roman" w:hAnsi="Times New Roman" w:cs="Times New Roman"/>
                <w:sz w:val="24"/>
                <w:szCs w:val="24"/>
                <w:u w:val="single"/>
                <w:lang w:val="lv-LV"/>
              </w:rPr>
              <w:t>Kvalitatīvie rezultāti:</w:t>
            </w:r>
          </w:p>
          <w:p w14:paraId="2212A32E" w14:textId="5779B9DA" w:rsidR="007112D2" w:rsidRDefault="002C3337" w:rsidP="004A47F0">
            <w:pPr>
              <w:pStyle w:val="Sarakstarindkopa"/>
              <w:ind w:left="0"/>
              <w:rPr>
                <w:rFonts w:ascii="Times New Roman" w:hAnsi="Times New Roman" w:cs="Times New Roman"/>
                <w:sz w:val="24"/>
                <w:szCs w:val="24"/>
              </w:rPr>
            </w:pPr>
            <w:r>
              <w:rPr>
                <w:rFonts w:ascii="Times New Roman" w:hAnsi="Times New Roman" w:cs="Times New Roman"/>
                <w:sz w:val="24"/>
                <w:szCs w:val="24"/>
              </w:rPr>
              <w:t>1.</w:t>
            </w:r>
            <w:r w:rsidR="004A47F0" w:rsidRPr="004A47F0">
              <w:rPr>
                <w:rFonts w:ascii="Times New Roman" w:hAnsi="Times New Roman" w:cs="Times New Roman"/>
                <w:sz w:val="24"/>
                <w:szCs w:val="24"/>
              </w:rPr>
              <w:t>Pedagogi ar mazāku profesionāli praktisko pieredzi ir guvuši praktisku pieredzes apmaiņu iestādes ietvaros.</w:t>
            </w:r>
          </w:p>
          <w:p w14:paraId="798F27F7" w14:textId="77777777" w:rsidR="007112D2" w:rsidRPr="00165A72" w:rsidRDefault="007112D2" w:rsidP="007112D2">
            <w:pPr>
              <w:rPr>
                <w:rFonts w:ascii="Times New Roman" w:hAnsi="Times New Roman" w:cs="Times New Roman"/>
                <w:sz w:val="24"/>
                <w:szCs w:val="24"/>
                <w:u w:val="single"/>
              </w:rPr>
            </w:pPr>
            <w:r w:rsidRPr="00165A72">
              <w:rPr>
                <w:rFonts w:ascii="Times New Roman" w:hAnsi="Times New Roman" w:cs="Times New Roman"/>
                <w:sz w:val="24"/>
                <w:szCs w:val="24"/>
                <w:u w:val="single"/>
              </w:rPr>
              <w:t>Kvantitatīvie rezultāti:</w:t>
            </w:r>
          </w:p>
          <w:p w14:paraId="4135F2AD" w14:textId="3A552DFB" w:rsidR="009967A7" w:rsidRPr="00FB6C25" w:rsidRDefault="00951AD6" w:rsidP="00FB6C25">
            <w:pPr>
              <w:rPr>
                <w:rFonts w:ascii="Times New Roman" w:hAnsi="Times New Roman" w:cs="Times New Roman"/>
                <w:sz w:val="24"/>
                <w:szCs w:val="24"/>
              </w:rPr>
            </w:pPr>
            <w:r w:rsidRPr="00951AD6">
              <w:rPr>
                <w:rFonts w:ascii="Times New Roman" w:hAnsi="Times New Roman" w:cs="Times New Roman"/>
                <w:sz w:val="24"/>
                <w:szCs w:val="24"/>
              </w:rPr>
              <w:t>1.</w:t>
            </w:r>
            <w:r>
              <w:rPr>
                <w:rFonts w:ascii="Times New Roman" w:hAnsi="Times New Roman" w:cs="Times New Roman"/>
                <w:sz w:val="24"/>
                <w:szCs w:val="24"/>
              </w:rPr>
              <w:t xml:space="preserve"> </w:t>
            </w:r>
            <w:r w:rsidR="00B81A40" w:rsidRPr="00951AD6">
              <w:rPr>
                <w:rFonts w:ascii="Times New Roman" w:hAnsi="Times New Roman" w:cs="Times New Roman"/>
                <w:sz w:val="24"/>
                <w:szCs w:val="24"/>
              </w:rPr>
              <w:t>Aktualizēti iespējamie darba pieredzes gūšanas veidi.</w:t>
            </w:r>
          </w:p>
        </w:tc>
        <w:tc>
          <w:tcPr>
            <w:tcW w:w="2421" w:type="dxa"/>
          </w:tcPr>
          <w:p w14:paraId="4DABAB11" w14:textId="77777777" w:rsidR="00096403" w:rsidRDefault="00096403" w:rsidP="008F4ACE">
            <w:pPr>
              <w:pStyle w:val="Sarakstarindkopa"/>
              <w:ind w:left="0"/>
              <w:rPr>
                <w:rFonts w:ascii="Times New Roman" w:hAnsi="Times New Roman" w:cs="Times New Roman"/>
                <w:sz w:val="24"/>
                <w:szCs w:val="24"/>
                <w:lang w:val="lv-LV"/>
              </w:rPr>
            </w:pPr>
          </w:p>
        </w:tc>
      </w:tr>
      <w:tr w:rsidR="00096403" w14:paraId="6CBA2DF5" w14:textId="77777777" w:rsidTr="008F4ACE">
        <w:tc>
          <w:tcPr>
            <w:tcW w:w="2263" w:type="dxa"/>
          </w:tcPr>
          <w:p w14:paraId="07C33144" w14:textId="77777777" w:rsidR="00096403" w:rsidRDefault="00096403" w:rsidP="008F4ACE">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Nr.2</w:t>
            </w:r>
          </w:p>
        </w:tc>
        <w:tc>
          <w:tcPr>
            <w:tcW w:w="3520" w:type="dxa"/>
          </w:tcPr>
          <w:p w14:paraId="6645AFD4" w14:textId="77777777" w:rsidR="00096403" w:rsidRDefault="00973A30" w:rsidP="008F4ACE">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Apgūstamo zināšanu un prasmju sasaiste ar praktisku darbošanos.</w:t>
            </w:r>
          </w:p>
        </w:tc>
        <w:tc>
          <w:tcPr>
            <w:tcW w:w="2421" w:type="dxa"/>
          </w:tcPr>
          <w:p w14:paraId="1A7745B7" w14:textId="77777777" w:rsidR="00096403" w:rsidRDefault="00096403" w:rsidP="008F4ACE">
            <w:pPr>
              <w:pStyle w:val="Sarakstarindkopa"/>
              <w:ind w:left="0"/>
              <w:rPr>
                <w:rFonts w:ascii="Times New Roman" w:hAnsi="Times New Roman" w:cs="Times New Roman"/>
                <w:sz w:val="24"/>
                <w:szCs w:val="24"/>
                <w:lang w:val="lv-LV"/>
              </w:rPr>
            </w:pPr>
          </w:p>
        </w:tc>
      </w:tr>
      <w:tr w:rsidR="004C5563" w:rsidRPr="00895826" w14:paraId="329406BD" w14:textId="77777777" w:rsidTr="008F4ACE">
        <w:tc>
          <w:tcPr>
            <w:tcW w:w="2263" w:type="dxa"/>
          </w:tcPr>
          <w:p w14:paraId="3D81FDD9" w14:textId="77777777" w:rsidR="004C5563" w:rsidRDefault="004C5563" w:rsidP="008F4ACE">
            <w:pPr>
              <w:pStyle w:val="Sarakstarindkopa"/>
              <w:ind w:left="0"/>
              <w:rPr>
                <w:rFonts w:ascii="Times New Roman" w:hAnsi="Times New Roman" w:cs="Times New Roman"/>
                <w:sz w:val="24"/>
                <w:szCs w:val="24"/>
                <w:lang w:val="lv-LV"/>
              </w:rPr>
            </w:pPr>
          </w:p>
        </w:tc>
        <w:tc>
          <w:tcPr>
            <w:tcW w:w="3520" w:type="dxa"/>
          </w:tcPr>
          <w:p w14:paraId="3EF452C3" w14:textId="77777777" w:rsidR="004C5563" w:rsidRDefault="00973A30" w:rsidP="008F4ACE">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Ir pilnveidota mācību materiālā bāze, lai skolēniem mācību satura apguve būtu vieglāk uztverama un praktiski veicama.</w:t>
            </w:r>
            <w:r w:rsidR="00AD36EC">
              <w:rPr>
                <w:rFonts w:ascii="Times New Roman" w:hAnsi="Times New Roman" w:cs="Times New Roman"/>
                <w:sz w:val="24"/>
                <w:szCs w:val="24"/>
                <w:lang w:val="lv-LV"/>
              </w:rPr>
              <w:t xml:space="preserve"> Skolotājiem būs iespēja piedāvāt skolēniem </w:t>
            </w:r>
            <w:r w:rsidR="00AD36EC">
              <w:rPr>
                <w:rFonts w:ascii="Times New Roman" w:hAnsi="Times New Roman" w:cs="Times New Roman"/>
                <w:sz w:val="24"/>
                <w:szCs w:val="24"/>
                <w:lang w:val="lv-LV"/>
              </w:rPr>
              <w:lastRenderedPageBreak/>
              <w:t>praktiskas iemaņas svēršanā, tilpuma un garuma mērīšanā, dažādu pētījumu veikšanā.</w:t>
            </w:r>
          </w:p>
        </w:tc>
        <w:tc>
          <w:tcPr>
            <w:tcW w:w="2421" w:type="dxa"/>
          </w:tcPr>
          <w:p w14:paraId="3E17D004" w14:textId="77777777" w:rsidR="004C5563" w:rsidRDefault="004C5563" w:rsidP="008F4ACE">
            <w:pPr>
              <w:pStyle w:val="Sarakstarindkopa"/>
              <w:ind w:left="0"/>
              <w:rPr>
                <w:rFonts w:ascii="Times New Roman" w:hAnsi="Times New Roman" w:cs="Times New Roman"/>
                <w:sz w:val="24"/>
                <w:szCs w:val="24"/>
                <w:lang w:val="lv-LV"/>
              </w:rPr>
            </w:pPr>
          </w:p>
        </w:tc>
      </w:tr>
    </w:tbl>
    <w:p w14:paraId="448F2EB5" w14:textId="7C2AE27B" w:rsidR="00D55344" w:rsidRPr="00166882" w:rsidRDefault="00D55344" w:rsidP="000756A5">
      <w:pPr>
        <w:spacing w:after="0" w:line="240" w:lineRule="auto"/>
        <w:rPr>
          <w:rFonts w:ascii="Times New Roman" w:hAnsi="Times New Roman" w:cs="Times New Roman"/>
          <w:b/>
          <w:bCs/>
          <w:sz w:val="24"/>
          <w:szCs w:val="24"/>
          <w:lang w:val="lv-LV"/>
        </w:rPr>
      </w:pPr>
    </w:p>
    <w:p w14:paraId="0F1588BC" w14:textId="77777777" w:rsidR="00EB3ED6" w:rsidRPr="00FA469B" w:rsidRDefault="00EB3ED6" w:rsidP="00FA469B">
      <w:pPr>
        <w:spacing w:after="0" w:line="240" w:lineRule="auto"/>
        <w:rPr>
          <w:rFonts w:ascii="Times New Roman" w:hAnsi="Times New Roman" w:cs="Times New Roman"/>
          <w:sz w:val="24"/>
          <w:szCs w:val="24"/>
          <w:lang w:val="lv-LV"/>
        </w:rPr>
      </w:pPr>
    </w:p>
    <w:p w14:paraId="482B4D78" w14:textId="77777777" w:rsidR="00166882" w:rsidRPr="00586834" w:rsidRDefault="00166882" w:rsidP="00586834">
      <w:pPr>
        <w:pStyle w:val="Sarakstarindkopa"/>
        <w:numPr>
          <w:ilvl w:val="0"/>
          <w:numId w:val="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Kritēriju izvērtējums</w:t>
      </w:r>
    </w:p>
    <w:p w14:paraId="4047BEC6" w14:textId="77777777" w:rsidR="00446618" w:rsidRDefault="00446618" w:rsidP="00166882">
      <w:pPr>
        <w:spacing w:after="0" w:line="240" w:lineRule="auto"/>
        <w:rPr>
          <w:rFonts w:ascii="Times New Roman" w:hAnsi="Times New Roman" w:cs="Times New Roman"/>
          <w:sz w:val="24"/>
          <w:szCs w:val="24"/>
          <w:lang w:val="lv-LV"/>
        </w:rPr>
      </w:pPr>
    </w:p>
    <w:p w14:paraId="1B6E8507" w14:textId="77777777" w:rsidR="00446618" w:rsidRDefault="00446618" w:rsidP="00446618">
      <w:pPr>
        <w:pStyle w:val="Sarakstarindkopa"/>
        <w:numPr>
          <w:ilvl w:val="1"/>
          <w:numId w:val="2"/>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Kritērija “</w:t>
      </w:r>
      <w:r w:rsidR="0095033A">
        <w:rPr>
          <w:rFonts w:ascii="Times New Roman" w:hAnsi="Times New Roman" w:cs="Times New Roman"/>
          <w:sz w:val="24"/>
          <w:szCs w:val="24"/>
          <w:lang w:val="lv-LV"/>
        </w:rPr>
        <w:t>Kompetences un sasniegumi</w:t>
      </w:r>
      <w:r w:rsidRPr="00446618">
        <w:rPr>
          <w:rFonts w:ascii="Times New Roman" w:hAnsi="Times New Roman" w:cs="Times New Roman"/>
          <w:sz w:val="24"/>
          <w:szCs w:val="24"/>
          <w:lang w:val="lv-LV"/>
        </w:rPr>
        <w:t>” stiprās puses un turpmākas attīstības vajadzības</w:t>
      </w:r>
    </w:p>
    <w:p w14:paraId="79F221E0" w14:textId="77777777" w:rsidR="0095033A" w:rsidRDefault="0095033A" w:rsidP="0095033A">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E45E82" w14:paraId="7E67D630" w14:textId="77777777" w:rsidTr="0095033A">
        <w:tc>
          <w:tcPr>
            <w:tcW w:w="4607" w:type="dxa"/>
          </w:tcPr>
          <w:p w14:paraId="590A8164" w14:textId="77777777" w:rsidR="00E45E82" w:rsidRPr="0095033A" w:rsidRDefault="00E45E82" w:rsidP="0095033A">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0312AC47" w14:textId="77777777" w:rsidR="00E45E82" w:rsidRPr="0095033A" w:rsidRDefault="00E45E82" w:rsidP="008F4ACE">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E45E82" w:rsidRPr="00895826" w14:paraId="5D2D38BA" w14:textId="77777777" w:rsidTr="0095033A">
        <w:tc>
          <w:tcPr>
            <w:tcW w:w="4607" w:type="dxa"/>
          </w:tcPr>
          <w:p w14:paraId="7090EAB2" w14:textId="77777777" w:rsidR="00AD0126" w:rsidRPr="000601C4" w:rsidRDefault="00643C70" w:rsidP="00430289">
            <w:pPr>
              <w:pStyle w:val="Bezatstarpm"/>
              <w:rPr>
                <w:lang w:val="lv-LV"/>
              </w:rPr>
            </w:pPr>
            <w:r w:rsidRPr="000601C4">
              <w:rPr>
                <w:lang w:val="lv-LV"/>
              </w:rPr>
              <w:t>Skola lielā mērā ir sasniegusi savus noteiktos mācību satura apguves rādītājus katras īstenotās</w:t>
            </w:r>
            <w:r w:rsidR="00B4182A">
              <w:rPr>
                <w:lang w:val="lv-LV"/>
              </w:rPr>
              <w:t xml:space="preserve"> </w:t>
            </w:r>
            <w:r w:rsidRPr="000601C4">
              <w:rPr>
                <w:lang w:val="lv-LV"/>
              </w:rPr>
              <w:t>izglītības programmas noslēgumā.</w:t>
            </w:r>
          </w:p>
        </w:tc>
        <w:tc>
          <w:tcPr>
            <w:tcW w:w="4607" w:type="dxa"/>
          </w:tcPr>
          <w:p w14:paraId="028897CB" w14:textId="59D35C5B" w:rsidR="00EB3ED6" w:rsidRPr="00EB3ED6" w:rsidRDefault="00EB3ED6" w:rsidP="00EB3ED6">
            <w:pPr>
              <w:pStyle w:val="Bezatstarpm"/>
              <w:rPr>
                <w:lang w:val="lv-LV"/>
              </w:rPr>
            </w:pPr>
            <w:r>
              <w:rPr>
                <w:lang w:val="lv-LV"/>
              </w:rPr>
              <w:t>S</w:t>
            </w:r>
            <w:r w:rsidR="000756A5">
              <w:rPr>
                <w:lang w:val="lv-LV"/>
              </w:rPr>
              <w:t>kola cenšas</w:t>
            </w:r>
            <w:r>
              <w:rPr>
                <w:lang w:val="lv-LV"/>
              </w:rPr>
              <w:t xml:space="preserve"> pilnībā ir sasniegt</w:t>
            </w:r>
            <w:r w:rsidRPr="00EB3ED6">
              <w:rPr>
                <w:lang w:val="lv-LV"/>
              </w:rPr>
              <w:t xml:space="preserve"> savus noteiktos mācību satura apguves rādītājus</w:t>
            </w:r>
            <w:r w:rsidR="00B4182A">
              <w:rPr>
                <w:lang w:val="lv-LV"/>
              </w:rPr>
              <w:t xml:space="preserve"> </w:t>
            </w:r>
            <w:r w:rsidRPr="00EB3ED6">
              <w:rPr>
                <w:bCs/>
                <w:lang w:val="lv-LV"/>
              </w:rPr>
              <w:t>katras īstenotās</w:t>
            </w:r>
            <w:r w:rsidR="00B4182A">
              <w:rPr>
                <w:bCs/>
                <w:lang w:val="lv-LV"/>
              </w:rPr>
              <w:t xml:space="preserve"> </w:t>
            </w:r>
            <w:r w:rsidRPr="00EB3ED6">
              <w:rPr>
                <w:lang w:val="lv-LV"/>
              </w:rPr>
              <w:t>izglītības programmas noslēgumā.</w:t>
            </w:r>
          </w:p>
          <w:p w14:paraId="4D33F43A" w14:textId="77777777" w:rsidR="00E45E82" w:rsidRPr="008477FF" w:rsidRDefault="00E45E82" w:rsidP="008F4ACE">
            <w:pPr>
              <w:pStyle w:val="Sarakstarindkopa"/>
              <w:ind w:left="0"/>
              <w:jc w:val="both"/>
              <w:rPr>
                <w:rFonts w:ascii="Times New Roman" w:eastAsia="Times New Roman" w:hAnsi="Times New Roman" w:cs="Times New Roman"/>
                <w:color w:val="414142"/>
                <w:sz w:val="24"/>
                <w:szCs w:val="24"/>
                <w:lang w:val="lv-LV"/>
              </w:rPr>
            </w:pPr>
          </w:p>
        </w:tc>
      </w:tr>
      <w:tr w:rsidR="00E45E82" w:rsidRPr="00895826" w14:paraId="793E3525" w14:textId="77777777" w:rsidTr="0095033A">
        <w:tc>
          <w:tcPr>
            <w:tcW w:w="4607" w:type="dxa"/>
          </w:tcPr>
          <w:p w14:paraId="2AE61861" w14:textId="77777777" w:rsidR="00E45E82" w:rsidRPr="000601C4" w:rsidRDefault="00F2216A" w:rsidP="00AF5CCE">
            <w:pPr>
              <w:pStyle w:val="Sarakstarindkopa"/>
              <w:ind w:left="0"/>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 xml:space="preserve">Skolai </w:t>
            </w:r>
            <w:r w:rsidR="000601C4" w:rsidRPr="000601C4">
              <w:rPr>
                <w:rFonts w:ascii="Times New Roman" w:hAnsi="Times New Roman" w:cs="Times New Roman"/>
                <w:sz w:val="24"/>
                <w:szCs w:val="24"/>
                <w:lang w:val="lv-LV"/>
              </w:rPr>
              <w:t>ir sistēma optimālu mācību rezultātu sasniegšanai izglītojamiem ikdienas mācību pro</w:t>
            </w:r>
            <w:r w:rsidR="00AF5CCE">
              <w:rPr>
                <w:rFonts w:ascii="Times New Roman" w:hAnsi="Times New Roman" w:cs="Times New Roman"/>
                <w:sz w:val="24"/>
                <w:szCs w:val="24"/>
                <w:lang w:val="lv-LV"/>
              </w:rPr>
              <w:t xml:space="preserve">cesā (3. </w:t>
            </w:r>
            <w:r w:rsidR="00A82120">
              <w:rPr>
                <w:rFonts w:ascii="Times New Roman" w:hAnsi="Times New Roman" w:cs="Times New Roman"/>
                <w:sz w:val="24"/>
                <w:szCs w:val="24"/>
                <w:lang w:val="lv-LV"/>
              </w:rPr>
              <w:t xml:space="preserve">klasē vidējais vērtējums gadā ir 7,04 balles </w:t>
            </w:r>
            <w:r w:rsidR="00AF5CCE">
              <w:rPr>
                <w:rFonts w:ascii="Times New Roman" w:hAnsi="Times New Roman" w:cs="Times New Roman"/>
                <w:sz w:val="24"/>
                <w:szCs w:val="24"/>
                <w:lang w:val="lv-LV"/>
              </w:rPr>
              <w:t>un 4. klasē</w:t>
            </w:r>
            <w:r w:rsidR="00A82120">
              <w:rPr>
                <w:rFonts w:ascii="Times New Roman" w:hAnsi="Times New Roman" w:cs="Times New Roman"/>
                <w:sz w:val="24"/>
                <w:szCs w:val="24"/>
                <w:lang w:val="lv-LV"/>
              </w:rPr>
              <w:t xml:space="preserve"> vidējais vērtējums ir</w:t>
            </w:r>
            <w:r w:rsidR="000601C4" w:rsidRPr="000601C4">
              <w:rPr>
                <w:rFonts w:ascii="Times New Roman" w:hAnsi="Times New Roman" w:cs="Times New Roman"/>
                <w:sz w:val="24"/>
                <w:szCs w:val="24"/>
                <w:lang w:val="lv-LV"/>
              </w:rPr>
              <w:t xml:space="preserve"> 7</w:t>
            </w:r>
            <w:r w:rsidR="00A82120">
              <w:rPr>
                <w:rFonts w:ascii="Times New Roman" w:hAnsi="Times New Roman" w:cs="Times New Roman"/>
                <w:sz w:val="24"/>
                <w:szCs w:val="24"/>
                <w:lang w:val="lv-LV"/>
              </w:rPr>
              <w:t>, 50</w:t>
            </w:r>
            <w:r w:rsidR="000601C4" w:rsidRPr="000601C4">
              <w:rPr>
                <w:rFonts w:ascii="Times New Roman" w:hAnsi="Times New Roman" w:cs="Times New Roman"/>
                <w:sz w:val="24"/>
                <w:szCs w:val="24"/>
                <w:lang w:val="lv-LV"/>
              </w:rPr>
              <w:t xml:space="preserve"> balles</w:t>
            </w:r>
            <w:r w:rsidR="007C40F4">
              <w:rPr>
                <w:rFonts w:ascii="Times New Roman" w:hAnsi="Times New Roman" w:cs="Times New Roman"/>
                <w:sz w:val="24"/>
                <w:szCs w:val="24"/>
                <w:lang w:val="lv-LV"/>
              </w:rPr>
              <w:t>)</w:t>
            </w:r>
            <w:r w:rsidR="00A00587">
              <w:rPr>
                <w:rFonts w:ascii="Times New Roman" w:hAnsi="Times New Roman" w:cs="Times New Roman"/>
                <w:sz w:val="24"/>
                <w:szCs w:val="24"/>
                <w:lang w:val="lv-LV"/>
              </w:rPr>
              <w:t>.</w:t>
            </w:r>
          </w:p>
        </w:tc>
        <w:tc>
          <w:tcPr>
            <w:tcW w:w="4607" w:type="dxa"/>
          </w:tcPr>
          <w:p w14:paraId="58420ECA" w14:textId="77777777" w:rsidR="00E45E82" w:rsidRPr="00A124D9" w:rsidRDefault="0081744B" w:rsidP="0081744B">
            <w:pPr>
              <w:pStyle w:val="Sarakstarindkopa"/>
              <w:ind w:left="0"/>
              <w:rPr>
                <w:rFonts w:ascii="Times New Roman" w:eastAsia="Times New Roman" w:hAnsi="Times New Roman" w:cs="Times New Roman"/>
                <w:sz w:val="24"/>
                <w:szCs w:val="24"/>
                <w:lang w:val="lv-LV"/>
              </w:rPr>
            </w:pPr>
            <w:r w:rsidRPr="00A124D9">
              <w:rPr>
                <w:rFonts w:ascii="Times New Roman" w:eastAsia="Times New Roman" w:hAnsi="Times New Roman" w:cs="Times New Roman"/>
                <w:sz w:val="24"/>
                <w:szCs w:val="24"/>
                <w:lang w:val="lv-LV"/>
              </w:rPr>
              <w:t>Motivēt skolēnus paaugstināt apguves līmeņus visos mācību priekšmetos, īpašu uzmanību pievēršot latviešu valodas</w:t>
            </w:r>
            <w:r w:rsidR="00A00587" w:rsidRPr="00A124D9">
              <w:rPr>
                <w:rFonts w:ascii="Times New Roman" w:eastAsia="Times New Roman" w:hAnsi="Times New Roman" w:cs="Times New Roman"/>
                <w:sz w:val="24"/>
                <w:szCs w:val="24"/>
                <w:lang w:val="lv-LV"/>
              </w:rPr>
              <w:t xml:space="preserve"> apguvei.</w:t>
            </w:r>
          </w:p>
        </w:tc>
      </w:tr>
      <w:tr w:rsidR="00E45E82" w:rsidRPr="00895826" w14:paraId="54AA5D61" w14:textId="77777777" w:rsidTr="0095033A">
        <w:tc>
          <w:tcPr>
            <w:tcW w:w="4607" w:type="dxa"/>
          </w:tcPr>
          <w:p w14:paraId="6289BD82" w14:textId="77777777" w:rsidR="00E45E82" w:rsidRPr="008E1702" w:rsidRDefault="00FC1EE8" w:rsidP="008E1702">
            <w:pPr>
              <w:pStyle w:val="Sarakstarindkopa"/>
              <w:ind w:left="0"/>
              <w:rPr>
                <w:rFonts w:ascii="Times New Roman" w:eastAsia="Times New Roman" w:hAnsi="Times New Roman" w:cs="Times New Roman"/>
                <w:color w:val="414142"/>
                <w:sz w:val="24"/>
                <w:szCs w:val="24"/>
                <w:lang w:val="lv-LV"/>
              </w:rPr>
            </w:pPr>
            <w:r>
              <w:rPr>
                <w:rFonts w:ascii="Times New Roman" w:hAnsi="Times New Roman" w:cs="Times New Roman"/>
                <w:bCs/>
                <w:sz w:val="24"/>
                <w:szCs w:val="24"/>
                <w:lang w:val="lv-LV" w:eastAsia="lv-LV"/>
              </w:rPr>
              <w:t>Skolai</w:t>
            </w:r>
            <w:r w:rsidR="008E1702" w:rsidRPr="008E1702">
              <w:rPr>
                <w:rFonts w:ascii="Times New Roman" w:hAnsi="Times New Roman" w:cs="Times New Roman"/>
                <w:bCs/>
                <w:sz w:val="24"/>
                <w:szCs w:val="24"/>
                <w:lang w:val="lv-LV" w:eastAsia="lv-LV"/>
              </w:rPr>
              <w:t xml:space="preserve"> ir izveidota sistēma, kuras rezultātā izglītojamie ikdienas izglītības procesā un ārpusstundu aktivitātēs apgūst pilsoniskās līdzdalības pieredzi.</w:t>
            </w:r>
          </w:p>
        </w:tc>
        <w:tc>
          <w:tcPr>
            <w:tcW w:w="4607" w:type="dxa"/>
          </w:tcPr>
          <w:p w14:paraId="593801D0" w14:textId="77777777" w:rsidR="00E45E82" w:rsidRPr="00FC1EE8" w:rsidRDefault="00FC1EE8" w:rsidP="00FC1EE8">
            <w:pPr>
              <w:pStyle w:val="Sarakstarindkopa"/>
              <w:ind w:left="0"/>
              <w:rPr>
                <w:rFonts w:ascii="Times New Roman" w:eastAsia="Times New Roman" w:hAnsi="Times New Roman" w:cs="Times New Roman"/>
                <w:color w:val="414142"/>
                <w:sz w:val="24"/>
                <w:szCs w:val="24"/>
                <w:lang w:val="lv-LV"/>
              </w:rPr>
            </w:pPr>
            <w:r w:rsidRPr="00FC1EE8">
              <w:rPr>
                <w:rFonts w:ascii="Times New Roman" w:hAnsi="Times New Roman" w:cs="Times New Roman"/>
                <w:bCs/>
                <w:sz w:val="24"/>
                <w:szCs w:val="24"/>
                <w:lang w:val="lv-LV" w:eastAsia="lv-LV"/>
              </w:rPr>
              <w:t xml:space="preserve">Audzināšanas darba prioritāro virzienu noteikšanā ir </w:t>
            </w:r>
            <w:r w:rsidR="00A96DCF">
              <w:rPr>
                <w:rFonts w:ascii="Times New Roman" w:hAnsi="Times New Roman" w:cs="Times New Roman"/>
                <w:bCs/>
                <w:sz w:val="24"/>
                <w:szCs w:val="24"/>
                <w:lang w:val="lv-LV" w:eastAsia="lv-LV"/>
              </w:rPr>
              <w:t xml:space="preserve">jāiesaista </w:t>
            </w:r>
            <w:r w:rsidR="00E87C03">
              <w:rPr>
                <w:rFonts w:ascii="Times New Roman" w:hAnsi="Times New Roman" w:cs="Times New Roman"/>
                <w:bCs/>
                <w:sz w:val="24"/>
                <w:szCs w:val="24"/>
                <w:lang w:val="lv-LV" w:eastAsia="lv-LV"/>
              </w:rPr>
              <w:t>lielāka mērķ</w:t>
            </w:r>
            <w:r w:rsidR="00A96DCF">
              <w:rPr>
                <w:rFonts w:ascii="Times New Roman" w:hAnsi="Times New Roman" w:cs="Times New Roman"/>
                <w:bCs/>
                <w:sz w:val="24"/>
                <w:szCs w:val="24"/>
                <w:lang w:val="lv-LV" w:eastAsia="lv-LV"/>
              </w:rPr>
              <w:t>grupu daļa.</w:t>
            </w:r>
          </w:p>
        </w:tc>
      </w:tr>
      <w:tr w:rsidR="00E45E82" w:rsidRPr="00895826" w14:paraId="2C4DA207" w14:textId="77777777" w:rsidTr="0095033A">
        <w:tc>
          <w:tcPr>
            <w:tcW w:w="4607" w:type="dxa"/>
          </w:tcPr>
          <w:p w14:paraId="26CD43C2" w14:textId="77777777" w:rsidR="00E45E82" w:rsidRPr="0075345F" w:rsidRDefault="009E3D47" w:rsidP="00610367">
            <w:pPr>
              <w:pStyle w:val="Sarakstarindkopa"/>
              <w:ind w:left="0"/>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 xml:space="preserve">Skolai </w:t>
            </w:r>
            <w:r w:rsidR="0075345F" w:rsidRPr="0075345F">
              <w:rPr>
                <w:rFonts w:ascii="Times New Roman" w:hAnsi="Times New Roman" w:cs="Times New Roman"/>
                <w:sz w:val="24"/>
                <w:szCs w:val="24"/>
                <w:lang w:val="lv-LV"/>
              </w:rPr>
              <w:t>ir izglītojamo zināšanu, prasmju un kompetenču diagnostikas sistēma pāre</w:t>
            </w:r>
            <w:r>
              <w:rPr>
                <w:rFonts w:ascii="Times New Roman" w:hAnsi="Times New Roman" w:cs="Times New Roman"/>
                <w:sz w:val="24"/>
                <w:szCs w:val="24"/>
                <w:lang w:val="lv-LV"/>
              </w:rPr>
              <w:t>jas posmos (1.-3. klase</w:t>
            </w:r>
            <w:r w:rsidR="002C5BBB">
              <w:rPr>
                <w:rFonts w:ascii="Times New Roman" w:hAnsi="Times New Roman" w:cs="Times New Roman"/>
                <w:sz w:val="24"/>
                <w:szCs w:val="24"/>
                <w:lang w:val="lv-LV"/>
              </w:rPr>
              <w:t xml:space="preserve"> un 4. klase</w:t>
            </w:r>
            <w:r w:rsidR="0075345F" w:rsidRPr="0075345F">
              <w:rPr>
                <w:rFonts w:ascii="Times New Roman" w:hAnsi="Times New Roman" w:cs="Times New Roman"/>
                <w:sz w:val="24"/>
                <w:szCs w:val="24"/>
                <w:lang w:val="lv-LV"/>
              </w:rPr>
              <w:t>). Vairāk nekā pusei izglītojamo (</w:t>
            </w:r>
            <w:r>
              <w:rPr>
                <w:rFonts w:ascii="Times New Roman" w:hAnsi="Times New Roman" w:cs="Times New Roman"/>
                <w:sz w:val="24"/>
                <w:szCs w:val="24"/>
                <w:lang w:val="lv-LV"/>
              </w:rPr>
              <w:t>7</w:t>
            </w:r>
            <w:r w:rsidR="00610367">
              <w:rPr>
                <w:rFonts w:ascii="Times New Roman" w:hAnsi="Times New Roman" w:cs="Times New Roman"/>
                <w:sz w:val="24"/>
                <w:szCs w:val="24"/>
                <w:lang w:val="lv-LV"/>
              </w:rPr>
              <w:t>4</w:t>
            </w:r>
            <w:r w:rsidR="0075345F" w:rsidRPr="0075345F">
              <w:rPr>
                <w:rFonts w:ascii="Times New Roman" w:hAnsi="Times New Roman" w:cs="Times New Roman"/>
                <w:sz w:val="24"/>
                <w:szCs w:val="24"/>
                <w:lang w:val="lv-LV"/>
              </w:rPr>
              <w:t>%) ir novērojams progress, salīdzinot viņu iepriekšējā mācību posma noslēguma rezultātus ar šī mācību posma noslēguma rezultātiem.</w:t>
            </w:r>
          </w:p>
        </w:tc>
        <w:tc>
          <w:tcPr>
            <w:tcW w:w="4607" w:type="dxa"/>
          </w:tcPr>
          <w:p w14:paraId="2BAD2412" w14:textId="77777777" w:rsidR="00E45E82" w:rsidRPr="002669F0" w:rsidRDefault="002C5BBB" w:rsidP="00610367">
            <w:pPr>
              <w:pStyle w:val="Sarakstarindkopa"/>
              <w:ind w:left="0"/>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Skola strādā, lai l</w:t>
            </w:r>
            <w:r w:rsidR="002669F0" w:rsidRPr="002669F0">
              <w:rPr>
                <w:rFonts w:ascii="Times New Roman" w:hAnsi="Times New Roman" w:cs="Times New Roman"/>
                <w:sz w:val="24"/>
                <w:szCs w:val="24"/>
                <w:lang w:val="lv-LV"/>
              </w:rPr>
              <w:t xml:space="preserve">ielākajai daļai izglītojamo ir novērojams progress (75% un vairāk), salīdzinot viņu iepriekšējā mācību posma noslēguma rezultātus ar šī mācību posma noslēguma rezultātiem. </w:t>
            </w:r>
          </w:p>
        </w:tc>
      </w:tr>
    </w:tbl>
    <w:p w14:paraId="394DB811" w14:textId="77777777" w:rsidR="00446618" w:rsidRDefault="00446618" w:rsidP="00446618">
      <w:pPr>
        <w:spacing w:after="0" w:line="240" w:lineRule="auto"/>
        <w:jc w:val="both"/>
        <w:rPr>
          <w:rFonts w:ascii="Times New Roman" w:hAnsi="Times New Roman" w:cs="Times New Roman"/>
          <w:sz w:val="24"/>
          <w:szCs w:val="24"/>
          <w:lang w:val="lv-LV"/>
        </w:rPr>
      </w:pPr>
    </w:p>
    <w:p w14:paraId="759B2FA0" w14:textId="77777777" w:rsidR="00446618" w:rsidRDefault="00446618" w:rsidP="00446618">
      <w:pPr>
        <w:pStyle w:val="Sarakstarindkopa"/>
        <w:numPr>
          <w:ilvl w:val="1"/>
          <w:numId w:val="2"/>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sidR="004A67A7">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0095033A">
        <w:rPr>
          <w:rFonts w:ascii="Times New Roman" w:hAnsi="Times New Roman" w:cs="Times New Roman"/>
          <w:sz w:val="24"/>
          <w:szCs w:val="24"/>
          <w:lang w:val="lv-LV"/>
        </w:rPr>
        <w:t>Vienlīdzība un iekļaušana</w:t>
      </w:r>
      <w:r w:rsidRPr="00446618">
        <w:rPr>
          <w:rFonts w:ascii="Times New Roman" w:hAnsi="Times New Roman" w:cs="Times New Roman"/>
          <w:sz w:val="24"/>
          <w:szCs w:val="24"/>
          <w:lang w:val="lv-LV"/>
        </w:rPr>
        <w:t>” stiprās puses un turpmākas attīstības vajadzības</w:t>
      </w:r>
    </w:p>
    <w:p w14:paraId="5D7F09F4" w14:textId="77777777" w:rsidR="0095033A" w:rsidRDefault="0095033A" w:rsidP="0095033A">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E45E82" w14:paraId="2070D90D" w14:textId="77777777" w:rsidTr="0095033A">
        <w:tc>
          <w:tcPr>
            <w:tcW w:w="4607" w:type="dxa"/>
          </w:tcPr>
          <w:p w14:paraId="6DADC728" w14:textId="77777777" w:rsidR="00E45E82" w:rsidRPr="0095033A" w:rsidRDefault="00E45E82" w:rsidP="008F4ACE">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3EBE2A7D" w14:textId="77777777" w:rsidR="00E45E82" w:rsidRPr="0095033A" w:rsidRDefault="00E45E82" w:rsidP="008F4ACE">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E45E82" w:rsidRPr="00895826" w14:paraId="5972F4B7" w14:textId="77777777" w:rsidTr="0095033A">
        <w:tc>
          <w:tcPr>
            <w:tcW w:w="4607" w:type="dxa"/>
          </w:tcPr>
          <w:p w14:paraId="244380D2" w14:textId="77777777" w:rsidR="00E45E82" w:rsidRPr="00BD3855" w:rsidRDefault="00DA1761" w:rsidP="00DA1761">
            <w:pPr>
              <w:pStyle w:val="Sarakstarindkopa"/>
              <w:ind w:left="0"/>
              <w:rPr>
                <w:rFonts w:ascii="Times New Roman" w:eastAsia="Times New Roman" w:hAnsi="Times New Roman" w:cs="Times New Roman"/>
                <w:color w:val="414142"/>
                <w:sz w:val="24"/>
                <w:szCs w:val="24"/>
                <w:lang w:val="lv-LV"/>
              </w:rPr>
            </w:pPr>
            <w:r>
              <w:rPr>
                <w:rFonts w:ascii="Times New Roman" w:hAnsi="Times New Roman" w:cs="Times New Roman"/>
                <w:bCs/>
                <w:sz w:val="24"/>
                <w:szCs w:val="24"/>
                <w:lang w:val="lv-LV" w:eastAsia="lv-LV"/>
              </w:rPr>
              <w:t>Skolā</w:t>
            </w:r>
            <w:r w:rsidR="00BD3855" w:rsidRPr="00BD3855">
              <w:rPr>
                <w:rFonts w:ascii="Times New Roman" w:hAnsi="Times New Roman" w:cs="Times New Roman"/>
                <w:bCs/>
                <w:sz w:val="24"/>
                <w:szCs w:val="24"/>
                <w:lang w:val="lv-LV" w:eastAsia="lv-LV"/>
              </w:rPr>
              <w:t xml:space="preserve"> nav sasto</w:t>
            </w:r>
            <w:r>
              <w:rPr>
                <w:rFonts w:ascii="Times New Roman" w:hAnsi="Times New Roman" w:cs="Times New Roman"/>
                <w:bCs/>
                <w:sz w:val="24"/>
                <w:szCs w:val="24"/>
                <w:lang w:val="lv-LV" w:eastAsia="lv-LV"/>
              </w:rPr>
              <w:t>pama diskriminācija</w:t>
            </w:r>
            <w:r w:rsidR="00BD3855" w:rsidRPr="00BD3855">
              <w:rPr>
                <w:rFonts w:ascii="Times New Roman" w:hAnsi="Times New Roman" w:cs="Times New Roman"/>
                <w:bCs/>
                <w:sz w:val="24"/>
                <w:szCs w:val="24"/>
                <w:lang w:val="lv-LV" w:eastAsia="lv-LV"/>
              </w:rPr>
              <w:t xml:space="preserve"> vai</w:t>
            </w:r>
            <w:r>
              <w:rPr>
                <w:rFonts w:ascii="Times New Roman" w:hAnsi="Times New Roman" w:cs="Times New Roman"/>
                <w:bCs/>
                <w:sz w:val="24"/>
                <w:szCs w:val="24"/>
                <w:lang w:val="lv-LV" w:eastAsia="lv-LV"/>
              </w:rPr>
              <w:t xml:space="preserve"> cita veida neiecietība</w:t>
            </w:r>
            <w:r w:rsidR="00BD3855" w:rsidRPr="00BD3855">
              <w:rPr>
                <w:rFonts w:ascii="Times New Roman" w:hAnsi="Times New Roman" w:cs="Times New Roman"/>
                <w:bCs/>
                <w:sz w:val="24"/>
                <w:szCs w:val="24"/>
                <w:lang w:val="lv-LV" w:eastAsia="lv-LV"/>
              </w:rPr>
              <w:t xml:space="preserve">. </w:t>
            </w:r>
            <w:r>
              <w:rPr>
                <w:rFonts w:ascii="Times New Roman" w:hAnsi="Times New Roman" w:cs="Times New Roman"/>
                <w:bCs/>
                <w:sz w:val="24"/>
                <w:szCs w:val="24"/>
                <w:lang w:val="lv-LV" w:eastAsia="lv-LV"/>
              </w:rPr>
              <w:t>Skola</w:t>
            </w:r>
            <w:r w:rsidR="00BD3855" w:rsidRPr="00BD3855">
              <w:rPr>
                <w:rFonts w:ascii="Times New Roman" w:hAnsi="Times New Roman" w:cs="Times New Roman"/>
                <w:bCs/>
                <w:sz w:val="24"/>
                <w:szCs w:val="24"/>
                <w:lang w:val="lv-LV" w:eastAsia="lv-LV"/>
              </w:rPr>
              <w:t xml:space="preserve"> veido iekļaujošu mācību vidi un īsteno vienlīdzīgas attiek</w:t>
            </w:r>
            <w:r>
              <w:rPr>
                <w:rFonts w:ascii="Times New Roman" w:hAnsi="Times New Roman" w:cs="Times New Roman"/>
                <w:bCs/>
                <w:sz w:val="24"/>
                <w:szCs w:val="24"/>
                <w:lang w:val="lv-LV" w:eastAsia="lv-LV"/>
              </w:rPr>
              <w:t>smes organizācijas kultūru.</w:t>
            </w:r>
          </w:p>
        </w:tc>
        <w:tc>
          <w:tcPr>
            <w:tcW w:w="4607" w:type="dxa"/>
          </w:tcPr>
          <w:p w14:paraId="4CB1BB80" w14:textId="77777777" w:rsidR="00E45E82" w:rsidRPr="00547FDB" w:rsidRDefault="00547FDB" w:rsidP="00547FDB">
            <w:pPr>
              <w:pStyle w:val="Sarakstarindkopa"/>
              <w:ind w:left="0"/>
              <w:rPr>
                <w:rFonts w:ascii="Times New Roman" w:eastAsia="Times New Roman" w:hAnsi="Times New Roman" w:cs="Times New Roman"/>
                <w:color w:val="414142"/>
                <w:sz w:val="24"/>
                <w:szCs w:val="24"/>
                <w:lang w:val="lv-LV"/>
              </w:rPr>
            </w:pPr>
            <w:r>
              <w:rPr>
                <w:rFonts w:ascii="Times New Roman" w:hAnsi="Times New Roman" w:cs="Times New Roman"/>
                <w:bCs/>
                <w:sz w:val="24"/>
                <w:szCs w:val="24"/>
                <w:lang w:val="lv-LV" w:eastAsia="lv-LV"/>
              </w:rPr>
              <w:t>Skola</w:t>
            </w:r>
            <w:r w:rsidRPr="00547FDB">
              <w:rPr>
                <w:rFonts w:ascii="Times New Roman" w:hAnsi="Times New Roman" w:cs="Times New Roman"/>
                <w:bCs/>
                <w:sz w:val="24"/>
                <w:szCs w:val="24"/>
                <w:lang w:val="lv-LV" w:eastAsia="lv-LV"/>
              </w:rPr>
              <w:t xml:space="preserve"> īsteno mērķtiecīgu un sistēmisku darbību vienotas izpratnes veidošanai par vienlīdzības un iekļ</w:t>
            </w:r>
            <w:r>
              <w:rPr>
                <w:rFonts w:ascii="Times New Roman" w:hAnsi="Times New Roman" w:cs="Times New Roman"/>
                <w:bCs/>
                <w:sz w:val="24"/>
                <w:szCs w:val="24"/>
                <w:lang w:val="lv-LV" w:eastAsia="lv-LV"/>
              </w:rPr>
              <w:t>aujošas izglītības jautājumiem.</w:t>
            </w:r>
          </w:p>
        </w:tc>
      </w:tr>
      <w:tr w:rsidR="00E45E82" w:rsidRPr="00895826" w14:paraId="63EE1133" w14:textId="77777777" w:rsidTr="0095033A">
        <w:tc>
          <w:tcPr>
            <w:tcW w:w="4607" w:type="dxa"/>
          </w:tcPr>
          <w:p w14:paraId="2A22FACE" w14:textId="77777777" w:rsidR="00E45E82" w:rsidRPr="00767B6C" w:rsidRDefault="00767B6C" w:rsidP="00767B6C">
            <w:pPr>
              <w:pStyle w:val="Sarakstarindkopa"/>
              <w:ind w:left="0"/>
              <w:rPr>
                <w:rFonts w:ascii="Times New Roman" w:eastAsia="Times New Roman" w:hAnsi="Times New Roman" w:cs="Times New Roman"/>
                <w:color w:val="414142"/>
                <w:sz w:val="24"/>
                <w:szCs w:val="24"/>
                <w:lang w:val="lv-LV"/>
              </w:rPr>
            </w:pPr>
            <w:r>
              <w:rPr>
                <w:rFonts w:ascii="Times New Roman" w:hAnsi="Times New Roman" w:cs="Times New Roman"/>
                <w:bCs/>
                <w:sz w:val="24"/>
                <w:szCs w:val="24"/>
                <w:lang w:val="lv-LV" w:eastAsia="lv-LV"/>
              </w:rPr>
              <w:t>Skolā</w:t>
            </w:r>
            <w:r w:rsidRPr="00767B6C">
              <w:rPr>
                <w:rFonts w:ascii="Times New Roman" w:hAnsi="Times New Roman" w:cs="Times New Roman"/>
                <w:bCs/>
                <w:sz w:val="24"/>
                <w:szCs w:val="24"/>
                <w:lang w:val="lv-LV" w:eastAsia="lv-LV"/>
              </w:rPr>
              <w:t xml:space="preserve"> izglītojamā sasniegumi, mācību rezultāti un izaugsme nav atkarīga no tā, kāds ir viņa dzimums, dzīvesvieta, ienākumu līmenis ģimenē, etniskā piederība, dzimt</w:t>
            </w:r>
            <w:r>
              <w:rPr>
                <w:rFonts w:ascii="Times New Roman" w:hAnsi="Times New Roman" w:cs="Times New Roman"/>
                <w:bCs/>
                <w:sz w:val="24"/>
                <w:szCs w:val="24"/>
                <w:lang w:val="lv-LV" w:eastAsia="lv-LV"/>
              </w:rPr>
              <w:t xml:space="preserve">ā valoda, vecāku izglītība </w:t>
            </w:r>
            <w:r w:rsidR="00752558">
              <w:rPr>
                <w:rFonts w:ascii="Times New Roman" w:hAnsi="Times New Roman" w:cs="Times New Roman"/>
                <w:bCs/>
                <w:sz w:val="24"/>
                <w:szCs w:val="24"/>
                <w:lang w:val="lv-LV" w:eastAsia="lv-LV"/>
              </w:rPr>
              <w:t>u.tml.</w:t>
            </w:r>
          </w:p>
        </w:tc>
        <w:tc>
          <w:tcPr>
            <w:tcW w:w="4607" w:type="dxa"/>
          </w:tcPr>
          <w:p w14:paraId="1AFC8103" w14:textId="77777777" w:rsidR="00E45E82" w:rsidRPr="008477FF" w:rsidRDefault="00845299" w:rsidP="00CF5785">
            <w:pPr>
              <w:pStyle w:val="Sarakstarindkopa"/>
              <w:ind w:left="0"/>
              <w:rPr>
                <w:rFonts w:ascii="Times New Roman" w:eastAsia="Times New Roman" w:hAnsi="Times New Roman" w:cs="Times New Roman"/>
                <w:color w:val="414142"/>
                <w:sz w:val="24"/>
                <w:szCs w:val="24"/>
                <w:lang w:val="lv-LV"/>
              </w:rPr>
            </w:pPr>
            <w:r>
              <w:rPr>
                <w:rFonts w:ascii="Times New Roman" w:hAnsi="Times New Roman" w:cs="Times New Roman"/>
                <w:bCs/>
                <w:sz w:val="24"/>
                <w:szCs w:val="24"/>
                <w:lang w:val="lv-LV" w:eastAsia="lv-LV"/>
              </w:rPr>
              <w:t>Skola</w:t>
            </w:r>
            <w:r w:rsidRPr="00547FDB">
              <w:rPr>
                <w:rFonts w:ascii="Times New Roman" w:hAnsi="Times New Roman" w:cs="Times New Roman"/>
                <w:bCs/>
                <w:sz w:val="24"/>
                <w:szCs w:val="24"/>
                <w:lang w:val="lv-LV" w:eastAsia="lv-LV"/>
              </w:rPr>
              <w:t xml:space="preserve"> īsteno mērķtiecīgu un sistēmisk</w:t>
            </w:r>
            <w:r w:rsidR="00975DB0">
              <w:rPr>
                <w:rFonts w:ascii="Times New Roman" w:hAnsi="Times New Roman" w:cs="Times New Roman"/>
                <w:bCs/>
                <w:sz w:val="24"/>
                <w:szCs w:val="24"/>
                <w:lang w:val="lv-LV" w:eastAsia="lv-LV"/>
              </w:rPr>
              <w:t>u darbību izglītojamo mācību sasniegumu izaugsmei.</w:t>
            </w:r>
          </w:p>
        </w:tc>
      </w:tr>
    </w:tbl>
    <w:p w14:paraId="3F16CBD0" w14:textId="2BC7B873" w:rsidR="001B1AAC" w:rsidRDefault="001B1AAC" w:rsidP="00446618">
      <w:pPr>
        <w:spacing w:after="0" w:line="240" w:lineRule="auto"/>
        <w:jc w:val="both"/>
        <w:rPr>
          <w:rFonts w:ascii="Times New Roman" w:hAnsi="Times New Roman" w:cs="Times New Roman"/>
          <w:sz w:val="24"/>
          <w:szCs w:val="24"/>
          <w:lang w:val="lv-LV"/>
        </w:rPr>
      </w:pPr>
    </w:p>
    <w:p w14:paraId="27FBD2A5" w14:textId="02CCC6A2" w:rsidR="00EC72D5" w:rsidRDefault="00EC72D5" w:rsidP="00446618">
      <w:pPr>
        <w:spacing w:after="0" w:line="240" w:lineRule="auto"/>
        <w:jc w:val="both"/>
        <w:rPr>
          <w:rFonts w:ascii="Times New Roman" w:hAnsi="Times New Roman" w:cs="Times New Roman"/>
          <w:sz w:val="24"/>
          <w:szCs w:val="24"/>
          <w:lang w:val="lv-LV"/>
        </w:rPr>
      </w:pPr>
    </w:p>
    <w:p w14:paraId="04ECDB4B" w14:textId="77777777" w:rsidR="00EC72D5" w:rsidRDefault="00EC72D5" w:rsidP="00446618">
      <w:pPr>
        <w:spacing w:after="0" w:line="240" w:lineRule="auto"/>
        <w:jc w:val="both"/>
        <w:rPr>
          <w:rFonts w:ascii="Times New Roman" w:hAnsi="Times New Roman" w:cs="Times New Roman"/>
          <w:sz w:val="24"/>
          <w:szCs w:val="24"/>
          <w:lang w:val="lv-LV"/>
        </w:rPr>
      </w:pPr>
    </w:p>
    <w:p w14:paraId="6895AED2" w14:textId="77777777" w:rsidR="00E45E82" w:rsidRDefault="00446618" w:rsidP="00E45E82">
      <w:pPr>
        <w:pStyle w:val="Sarakstarindkopa"/>
        <w:numPr>
          <w:ilvl w:val="1"/>
          <w:numId w:val="2"/>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lastRenderedPageBreak/>
        <w:t>Kritērij</w:t>
      </w:r>
      <w:r w:rsidR="004A67A7">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0095033A">
        <w:rPr>
          <w:rFonts w:ascii="Times New Roman" w:hAnsi="Times New Roman" w:cs="Times New Roman"/>
          <w:sz w:val="24"/>
          <w:szCs w:val="24"/>
          <w:lang w:val="lv-LV"/>
        </w:rPr>
        <w:t>Pieejamība</w:t>
      </w:r>
      <w:r w:rsidRPr="00446618">
        <w:rPr>
          <w:rFonts w:ascii="Times New Roman" w:hAnsi="Times New Roman" w:cs="Times New Roman"/>
          <w:sz w:val="24"/>
          <w:szCs w:val="24"/>
          <w:lang w:val="lv-LV"/>
        </w:rPr>
        <w:t>” stiprās puses un turpmākas attīstības vajadzības</w:t>
      </w:r>
    </w:p>
    <w:p w14:paraId="51609A56" w14:textId="77777777" w:rsidR="0095033A" w:rsidRDefault="0095033A" w:rsidP="0095033A">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E45E82" w14:paraId="380CCD85" w14:textId="77777777" w:rsidTr="0095033A">
        <w:tc>
          <w:tcPr>
            <w:tcW w:w="4607" w:type="dxa"/>
          </w:tcPr>
          <w:p w14:paraId="020DAC3D" w14:textId="77777777" w:rsidR="00E45E82" w:rsidRPr="0095033A" w:rsidRDefault="00E45E82" w:rsidP="008F4ACE">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61954F37" w14:textId="77777777" w:rsidR="00E45E82" w:rsidRPr="0095033A" w:rsidRDefault="00E45E82" w:rsidP="008F4ACE">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E45E82" w:rsidRPr="00895826" w14:paraId="25238570" w14:textId="77777777" w:rsidTr="0095033A">
        <w:tc>
          <w:tcPr>
            <w:tcW w:w="4607" w:type="dxa"/>
          </w:tcPr>
          <w:p w14:paraId="5E353E4E" w14:textId="77777777" w:rsidR="00E45E82" w:rsidRPr="001B1AAC" w:rsidRDefault="009E281E" w:rsidP="001B1AAC">
            <w:pPr>
              <w:pStyle w:val="Sarakstarindkopa"/>
              <w:ind w:left="0"/>
              <w:rPr>
                <w:rFonts w:ascii="Times New Roman" w:eastAsia="Times New Roman" w:hAnsi="Times New Roman" w:cs="Times New Roman"/>
                <w:color w:val="414142"/>
                <w:sz w:val="24"/>
                <w:szCs w:val="24"/>
                <w:lang w:val="lv-LV"/>
              </w:rPr>
            </w:pPr>
            <w:r>
              <w:rPr>
                <w:rFonts w:ascii="Times New Roman" w:hAnsi="Times New Roman" w:cs="Times New Roman"/>
                <w:bCs/>
                <w:sz w:val="24"/>
                <w:szCs w:val="24"/>
                <w:lang w:val="lv-LV" w:eastAsia="lv-LV"/>
              </w:rPr>
              <w:t>Skola</w:t>
            </w:r>
            <w:r w:rsidR="001B1AAC" w:rsidRPr="001B1AAC">
              <w:rPr>
                <w:rFonts w:ascii="Times New Roman" w:hAnsi="Times New Roman" w:cs="Times New Roman"/>
                <w:bCs/>
                <w:sz w:val="24"/>
                <w:szCs w:val="24"/>
                <w:lang w:val="lv-LV" w:eastAsia="lv-LV"/>
              </w:rPr>
              <w:t xml:space="preserve"> nodrošina pietiekamu vides pieejamību un izglītības programmas pielāgošanu izglītojamiem ar speciālām vajadz</w:t>
            </w:r>
            <w:r>
              <w:rPr>
                <w:rFonts w:ascii="Times New Roman" w:hAnsi="Times New Roman" w:cs="Times New Roman"/>
                <w:bCs/>
                <w:sz w:val="24"/>
                <w:szCs w:val="24"/>
                <w:lang w:val="lv-LV" w:eastAsia="lv-LV"/>
              </w:rPr>
              <w:t>ībām klātienē</w:t>
            </w:r>
            <w:r w:rsidR="000107EB">
              <w:rPr>
                <w:rFonts w:ascii="Times New Roman" w:hAnsi="Times New Roman" w:cs="Times New Roman"/>
                <w:bCs/>
                <w:sz w:val="24"/>
                <w:szCs w:val="24"/>
                <w:lang w:val="lv-LV" w:eastAsia="lv-LV"/>
              </w:rPr>
              <w:t xml:space="preserve"> (</w:t>
            </w:r>
            <w:r w:rsidR="000107EB" w:rsidRPr="000107EB">
              <w:rPr>
                <w:rFonts w:ascii="Times New Roman" w:hAnsi="Times New Roman" w:cs="Times New Roman"/>
                <w:sz w:val="24"/>
                <w:szCs w:val="24"/>
                <w:lang w:val="lv-LV"/>
              </w:rPr>
              <w:t>Speciālās pamatizglītības 1.posma (1.-4.) klase programma izglītojamajiem ar mācīšanās traucējumiem</w:t>
            </w:r>
            <w:r w:rsidR="000107EB">
              <w:rPr>
                <w:rFonts w:ascii="Times New Roman" w:hAnsi="Times New Roman" w:cs="Times New Roman"/>
                <w:sz w:val="24"/>
                <w:szCs w:val="24"/>
                <w:lang w:val="lv-LV"/>
              </w:rPr>
              <w:t>).</w:t>
            </w:r>
          </w:p>
        </w:tc>
        <w:tc>
          <w:tcPr>
            <w:tcW w:w="4607" w:type="dxa"/>
          </w:tcPr>
          <w:p w14:paraId="3BA4321E" w14:textId="77777777" w:rsidR="00E45E82" w:rsidRPr="002C1829" w:rsidRDefault="008D1E16" w:rsidP="008D1E16">
            <w:pPr>
              <w:pStyle w:val="Sarakstarindkopa"/>
              <w:ind w:left="0"/>
              <w:rPr>
                <w:rFonts w:ascii="Times New Roman" w:eastAsia="Times New Roman" w:hAnsi="Times New Roman" w:cs="Times New Roman"/>
                <w:sz w:val="24"/>
                <w:szCs w:val="24"/>
                <w:lang w:val="lv-LV"/>
              </w:rPr>
            </w:pPr>
            <w:r w:rsidRPr="002C1829">
              <w:rPr>
                <w:rFonts w:ascii="Times New Roman" w:eastAsia="Times New Roman" w:hAnsi="Times New Roman" w:cs="Times New Roman"/>
                <w:sz w:val="24"/>
                <w:szCs w:val="24"/>
                <w:lang w:val="lv-LV"/>
              </w:rPr>
              <w:t>Speciālās izglītības programmas īstenošanai viens skolas pedagogs ir uzsācis mācības speciālā pe</w:t>
            </w:r>
            <w:r w:rsidR="00A35875" w:rsidRPr="002C1829">
              <w:rPr>
                <w:rFonts w:ascii="Times New Roman" w:eastAsia="Times New Roman" w:hAnsi="Times New Roman" w:cs="Times New Roman"/>
                <w:sz w:val="24"/>
                <w:szCs w:val="24"/>
                <w:lang w:val="lv-LV"/>
              </w:rPr>
              <w:t>dagoga kvalifikācijas iegūšanai (IKVD lēmums par skolas akreditāciju Nr.3-03e/6 no 04.03.2022.)</w:t>
            </w:r>
          </w:p>
        </w:tc>
      </w:tr>
      <w:tr w:rsidR="00E45E82" w:rsidRPr="00895826" w14:paraId="6284B897" w14:textId="77777777" w:rsidTr="0095033A">
        <w:tc>
          <w:tcPr>
            <w:tcW w:w="4607" w:type="dxa"/>
          </w:tcPr>
          <w:p w14:paraId="5EC2D9AD" w14:textId="77777777" w:rsidR="00E45E82" w:rsidRPr="0075367C" w:rsidRDefault="00646680" w:rsidP="00C4131E">
            <w:pPr>
              <w:pStyle w:val="Sarakstarindkopa"/>
              <w:ind w:left="0"/>
              <w:rPr>
                <w:rFonts w:ascii="Times New Roman" w:eastAsia="Times New Roman" w:hAnsi="Times New Roman" w:cs="Times New Roman"/>
                <w:color w:val="414142"/>
                <w:sz w:val="24"/>
                <w:szCs w:val="24"/>
                <w:lang w:val="lv-LV"/>
              </w:rPr>
            </w:pPr>
            <w:r>
              <w:rPr>
                <w:rFonts w:ascii="Times New Roman" w:hAnsi="Times New Roman" w:cs="Times New Roman"/>
                <w:bCs/>
                <w:sz w:val="24"/>
                <w:szCs w:val="24"/>
                <w:lang w:val="lv-LV" w:eastAsia="lv-LV"/>
              </w:rPr>
              <w:t>Skolā dažādām mērķgrupām (</w:t>
            </w:r>
            <w:r w:rsidR="00C4131E" w:rsidRPr="0075367C">
              <w:rPr>
                <w:rFonts w:ascii="Times New Roman" w:hAnsi="Times New Roman" w:cs="Times New Roman"/>
                <w:bCs/>
                <w:sz w:val="24"/>
                <w:szCs w:val="24"/>
                <w:lang w:val="lv-LV" w:eastAsia="lv-LV"/>
              </w:rPr>
              <w:t>administrācijai, pedagogiem, izglītojamie</w:t>
            </w:r>
            <w:r>
              <w:rPr>
                <w:rFonts w:ascii="Times New Roman" w:hAnsi="Times New Roman" w:cs="Times New Roman"/>
                <w:bCs/>
                <w:sz w:val="24"/>
                <w:szCs w:val="24"/>
                <w:lang w:val="lv-LV" w:eastAsia="lv-LV"/>
              </w:rPr>
              <w:t>m, vecākiem, dibinātājam)</w:t>
            </w:r>
            <w:r w:rsidR="00C4131E" w:rsidRPr="0075367C">
              <w:rPr>
                <w:rFonts w:ascii="Times New Roman" w:hAnsi="Times New Roman" w:cs="Times New Roman"/>
                <w:bCs/>
                <w:sz w:val="24"/>
                <w:szCs w:val="24"/>
                <w:lang w:val="lv-LV" w:eastAsia="lv-LV"/>
              </w:rPr>
              <w:t xml:space="preserve"> ir līdzīga izpratne par iespējamajiem faktoriem, kuri ietekmē izglītības pieejamību, un tās lielākās daļas iesaistīto pušu faktiskā rīcība atbilst šai izpratnei.</w:t>
            </w:r>
          </w:p>
        </w:tc>
        <w:tc>
          <w:tcPr>
            <w:tcW w:w="4607" w:type="dxa"/>
          </w:tcPr>
          <w:p w14:paraId="7425A054" w14:textId="77777777" w:rsidR="00E45E82" w:rsidRPr="006E03A4" w:rsidRDefault="006E03A4" w:rsidP="006E03A4">
            <w:pPr>
              <w:pStyle w:val="Sarakstarindkopa"/>
              <w:ind w:left="0"/>
              <w:rPr>
                <w:rFonts w:ascii="Times New Roman" w:eastAsia="Times New Roman" w:hAnsi="Times New Roman" w:cs="Times New Roman"/>
                <w:color w:val="414142"/>
                <w:sz w:val="24"/>
                <w:szCs w:val="24"/>
                <w:lang w:val="lv-LV"/>
              </w:rPr>
            </w:pPr>
            <w:r>
              <w:rPr>
                <w:rFonts w:ascii="Times New Roman" w:hAnsi="Times New Roman" w:cs="Times New Roman"/>
                <w:bCs/>
                <w:sz w:val="24"/>
                <w:szCs w:val="24"/>
                <w:lang w:val="lv-LV" w:eastAsia="lv-LV"/>
              </w:rPr>
              <w:t>Turpināt un pilnveidot skolas</w:t>
            </w:r>
            <w:r w:rsidRPr="006E03A4">
              <w:rPr>
                <w:rFonts w:ascii="Times New Roman" w:hAnsi="Times New Roman" w:cs="Times New Roman"/>
                <w:bCs/>
                <w:sz w:val="24"/>
                <w:szCs w:val="24"/>
                <w:lang w:val="lv-LV" w:eastAsia="lv-LV"/>
              </w:rPr>
              <w:t xml:space="preserve"> īstenoto pedagoģisko pie</w:t>
            </w:r>
            <w:r w:rsidR="00B4182A">
              <w:rPr>
                <w:rFonts w:ascii="Times New Roman" w:hAnsi="Times New Roman" w:cs="Times New Roman"/>
                <w:bCs/>
                <w:sz w:val="24"/>
                <w:szCs w:val="24"/>
                <w:lang w:val="lv-LV" w:eastAsia="lv-LV"/>
              </w:rPr>
              <w:t>eju</w:t>
            </w:r>
            <w:r w:rsidRPr="006E03A4">
              <w:rPr>
                <w:rFonts w:ascii="Times New Roman" w:hAnsi="Times New Roman" w:cs="Times New Roman"/>
                <w:bCs/>
                <w:sz w:val="24"/>
                <w:szCs w:val="24"/>
                <w:lang w:val="lv-LV" w:eastAsia="lv-LV"/>
              </w:rPr>
              <w:t xml:space="preserve"> izglītojamo spējām, vajadzībām un interesēm</w:t>
            </w:r>
            <w:r>
              <w:rPr>
                <w:rFonts w:ascii="Times New Roman" w:hAnsi="Times New Roman" w:cs="Times New Roman"/>
                <w:bCs/>
                <w:sz w:val="24"/>
                <w:szCs w:val="24"/>
                <w:lang w:val="lv-LV" w:eastAsia="lv-LV"/>
              </w:rPr>
              <w:t>.</w:t>
            </w:r>
          </w:p>
        </w:tc>
      </w:tr>
    </w:tbl>
    <w:p w14:paraId="0BBDD595" w14:textId="33682302" w:rsidR="005E05C3" w:rsidRDefault="005E05C3" w:rsidP="00446618">
      <w:pPr>
        <w:spacing w:after="0" w:line="240" w:lineRule="auto"/>
        <w:jc w:val="both"/>
        <w:rPr>
          <w:rFonts w:ascii="Times New Roman" w:hAnsi="Times New Roman" w:cs="Times New Roman"/>
          <w:sz w:val="24"/>
          <w:szCs w:val="24"/>
          <w:lang w:val="lv-LV"/>
        </w:rPr>
      </w:pPr>
    </w:p>
    <w:p w14:paraId="0CB75F18" w14:textId="77777777" w:rsidR="00446618" w:rsidRPr="00446618" w:rsidRDefault="00446618" w:rsidP="00446618">
      <w:pPr>
        <w:pStyle w:val="Sarakstarindkopa"/>
        <w:numPr>
          <w:ilvl w:val="1"/>
          <w:numId w:val="2"/>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sidR="004A67A7">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0095033A">
        <w:rPr>
          <w:rFonts w:ascii="Times New Roman" w:hAnsi="Times New Roman" w:cs="Times New Roman"/>
          <w:sz w:val="24"/>
          <w:szCs w:val="24"/>
          <w:lang w:val="lv-LV"/>
        </w:rPr>
        <w:t>Drošība un labklājība</w:t>
      </w:r>
      <w:r w:rsidRPr="00446618">
        <w:rPr>
          <w:rFonts w:ascii="Times New Roman" w:hAnsi="Times New Roman" w:cs="Times New Roman"/>
          <w:sz w:val="24"/>
          <w:szCs w:val="24"/>
          <w:lang w:val="lv-LV"/>
        </w:rPr>
        <w:t>” stiprās puses un turpmākas attīstības vajadzības</w:t>
      </w:r>
    </w:p>
    <w:p w14:paraId="71C7C467" w14:textId="77777777" w:rsidR="00446618" w:rsidRDefault="00446618" w:rsidP="00166882">
      <w:pPr>
        <w:spacing w:after="0" w:line="240" w:lineRule="auto"/>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933"/>
        <w:gridCol w:w="4281"/>
      </w:tblGrid>
      <w:tr w:rsidR="00E45E82" w14:paraId="6C41FA1E" w14:textId="77777777" w:rsidTr="00751F0C">
        <w:tc>
          <w:tcPr>
            <w:tcW w:w="4933" w:type="dxa"/>
          </w:tcPr>
          <w:p w14:paraId="17C69576" w14:textId="77777777" w:rsidR="00E45E82" w:rsidRPr="0095033A" w:rsidRDefault="00E45E82" w:rsidP="008F4ACE">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281" w:type="dxa"/>
          </w:tcPr>
          <w:p w14:paraId="38609507" w14:textId="77777777" w:rsidR="00E45E82" w:rsidRPr="0095033A" w:rsidRDefault="00E45E82" w:rsidP="008F4ACE">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E45E82" w:rsidRPr="00895826" w14:paraId="39864549" w14:textId="77777777" w:rsidTr="00751F0C">
        <w:tc>
          <w:tcPr>
            <w:tcW w:w="4933" w:type="dxa"/>
          </w:tcPr>
          <w:p w14:paraId="3A25432A" w14:textId="77777777" w:rsidR="00E45E82" w:rsidRDefault="008E05F4" w:rsidP="008E05F4">
            <w:pPr>
              <w:pStyle w:val="Bezatstarpm"/>
              <w:rPr>
                <w:bCs/>
                <w:lang w:val="lv-LV"/>
              </w:rPr>
            </w:pPr>
            <w:r>
              <w:rPr>
                <w:bCs/>
                <w:lang w:val="lv-LV"/>
              </w:rPr>
              <w:t>Skolā</w:t>
            </w:r>
            <w:r w:rsidR="00056E6D" w:rsidRPr="00056E6D">
              <w:rPr>
                <w:bCs/>
                <w:lang w:val="lv-LV"/>
              </w:rPr>
              <w:t xml:space="preserve"> ir vienota izpratne par drošu un labvēlīgu vidi, labu uzvedību un savstarpējo cieņu. Visi izglītības iestādes darbinieki līdzīgi un konsekventi ievēro un veicina šo noteikumu ievērošanu, izprot savu lomu bērnu aizsardzības un vienlīdzības veicināšanā skolā.</w:t>
            </w:r>
          </w:p>
          <w:p w14:paraId="428E7C3F" w14:textId="77777777" w:rsidR="00AB5A6A" w:rsidRPr="00AB5A6A" w:rsidRDefault="00AB5A6A" w:rsidP="008E05F4">
            <w:pPr>
              <w:pStyle w:val="Bezatstarpm"/>
              <w:rPr>
                <w:bCs/>
                <w:lang w:val="lv-LV"/>
              </w:rPr>
            </w:pPr>
            <w:r>
              <w:rPr>
                <w:bCs/>
                <w:lang w:val="lv-LV"/>
              </w:rPr>
              <w:t>Izglītojamie</w:t>
            </w:r>
            <w:r w:rsidRPr="00AB5A6A">
              <w:rPr>
                <w:bCs/>
                <w:lang w:val="lv-LV"/>
              </w:rPr>
              <w:t xml:space="preserve"> izprot</w:t>
            </w:r>
            <w:r>
              <w:rPr>
                <w:bCs/>
                <w:lang w:val="lv-LV"/>
              </w:rPr>
              <w:t xml:space="preserve"> iekšējās kārtības</w:t>
            </w:r>
            <w:r w:rsidRPr="00AB5A6A">
              <w:rPr>
                <w:bCs/>
                <w:lang w:val="lv-LV"/>
              </w:rPr>
              <w:t xml:space="preserve"> noteikumu nozīmi un nepieciešamību, ievēro tos, var nosaukt un atpazīt, kad tie ir vai nav tikuši ievēroti.</w:t>
            </w:r>
          </w:p>
        </w:tc>
        <w:tc>
          <w:tcPr>
            <w:tcW w:w="4281" w:type="dxa"/>
          </w:tcPr>
          <w:p w14:paraId="6F415C7E" w14:textId="77777777" w:rsidR="00E45E82" w:rsidRPr="00A115C4" w:rsidRDefault="00B12945" w:rsidP="008F4ACE">
            <w:pPr>
              <w:pStyle w:val="Sarakstarindkopa"/>
              <w:ind w:left="0"/>
              <w:jc w:val="both"/>
              <w:rPr>
                <w:rFonts w:ascii="Times New Roman" w:eastAsia="Times New Roman" w:hAnsi="Times New Roman" w:cs="Times New Roman"/>
                <w:sz w:val="24"/>
                <w:szCs w:val="24"/>
                <w:lang w:val="lv-LV"/>
              </w:rPr>
            </w:pPr>
            <w:r w:rsidRPr="00A115C4">
              <w:rPr>
                <w:rFonts w:ascii="Times New Roman" w:eastAsia="Times New Roman" w:hAnsi="Times New Roman" w:cs="Times New Roman"/>
                <w:sz w:val="24"/>
                <w:szCs w:val="24"/>
                <w:lang w:val="lv-LV"/>
              </w:rPr>
              <w:t>Katru gadu aktualizēt skolā izstrādātos IK un citus drošības noteikumus, ja rodas tāda nepieciešamība.</w:t>
            </w:r>
          </w:p>
        </w:tc>
      </w:tr>
      <w:tr w:rsidR="00E45E82" w:rsidRPr="00895826" w14:paraId="4F0A06F0" w14:textId="77777777" w:rsidTr="00751F0C">
        <w:tc>
          <w:tcPr>
            <w:tcW w:w="4933" w:type="dxa"/>
          </w:tcPr>
          <w:p w14:paraId="6F1CD091" w14:textId="77777777" w:rsidR="002C762A" w:rsidRPr="00B272EC" w:rsidRDefault="00863F63" w:rsidP="00466E99">
            <w:pPr>
              <w:pStyle w:val="Bezatstarpm"/>
              <w:rPr>
                <w:bCs/>
                <w:sz w:val="22"/>
                <w:szCs w:val="22"/>
                <w:lang w:val="lv-LV"/>
              </w:rPr>
            </w:pPr>
            <w:r>
              <w:rPr>
                <w:bCs/>
                <w:lang w:val="lv-LV"/>
              </w:rPr>
              <w:t>Skolā ir stipra un vienota kopības</w:t>
            </w:r>
            <w:r w:rsidR="002C762A" w:rsidRPr="00466E99">
              <w:rPr>
                <w:bCs/>
                <w:lang w:val="lv-LV"/>
              </w:rPr>
              <w:t xml:space="preserve"> sajūt</w:t>
            </w:r>
            <w:r>
              <w:rPr>
                <w:bCs/>
                <w:lang w:val="lv-LV"/>
              </w:rPr>
              <w:t>a, skola</w:t>
            </w:r>
            <w:r w:rsidR="002C762A" w:rsidRPr="00466E99">
              <w:rPr>
                <w:bCs/>
                <w:lang w:val="lv-LV"/>
              </w:rPr>
              <w:t xml:space="preserve"> rūpējas, lai neviens izglītojamais neti</w:t>
            </w:r>
            <w:r>
              <w:rPr>
                <w:bCs/>
                <w:lang w:val="lv-LV"/>
              </w:rPr>
              <w:t>ek diskriminēts, apcelts, bet</w:t>
            </w:r>
            <w:r w:rsidR="00B4182A">
              <w:rPr>
                <w:bCs/>
                <w:lang w:val="lv-LV"/>
              </w:rPr>
              <w:t xml:space="preserve"> </w:t>
            </w:r>
            <w:r>
              <w:rPr>
                <w:bCs/>
                <w:lang w:val="lv-LV"/>
              </w:rPr>
              <w:t xml:space="preserve">īpaši skola </w:t>
            </w:r>
            <w:r w:rsidR="002C762A" w:rsidRPr="00466E99">
              <w:rPr>
                <w:bCs/>
                <w:lang w:val="lv-LV"/>
              </w:rPr>
              <w:t>rūpējas par izglītojamiem, kuriem ir ar izglītības vidi, sociālo vidi, veselību, ar ģimeni saistīti vai citi riski priekšlaicīgi pārtraukt izglītību</w:t>
            </w:r>
            <w:r w:rsidR="002C762A" w:rsidRPr="00B272EC">
              <w:rPr>
                <w:bCs/>
                <w:sz w:val="22"/>
                <w:szCs w:val="22"/>
                <w:lang w:val="lv-LV"/>
              </w:rPr>
              <w:t>.</w:t>
            </w:r>
          </w:p>
          <w:p w14:paraId="3F7A3CB8" w14:textId="77777777" w:rsidR="00E45E82" w:rsidRPr="008477FF" w:rsidRDefault="00E45E82" w:rsidP="008F4ACE">
            <w:pPr>
              <w:pStyle w:val="Sarakstarindkopa"/>
              <w:ind w:left="0"/>
              <w:jc w:val="both"/>
              <w:rPr>
                <w:rFonts w:ascii="Times New Roman" w:eastAsia="Times New Roman" w:hAnsi="Times New Roman" w:cs="Times New Roman"/>
                <w:color w:val="414142"/>
                <w:sz w:val="24"/>
                <w:szCs w:val="24"/>
                <w:lang w:val="lv-LV"/>
              </w:rPr>
            </w:pPr>
          </w:p>
        </w:tc>
        <w:tc>
          <w:tcPr>
            <w:tcW w:w="4281" w:type="dxa"/>
          </w:tcPr>
          <w:p w14:paraId="4F782400" w14:textId="77777777" w:rsidR="00E45E82" w:rsidRPr="00A115C4" w:rsidRDefault="00EF6708" w:rsidP="005B09BE">
            <w:pPr>
              <w:pStyle w:val="Sarakstarindkopa"/>
              <w:ind w:left="0"/>
              <w:rPr>
                <w:rFonts w:ascii="Times New Roman" w:eastAsia="Times New Roman" w:hAnsi="Times New Roman" w:cs="Times New Roman"/>
                <w:sz w:val="24"/>
                <w:szCs w:val="24"/>
                <w:lang w:val="lv-LV"/>
              </w:rPr>
            </w:pPr>
            <w:r w:rsidRPr="00A115C4">
              <w:rPr>
                <w:rFonts w:ascii="Times New Roman" w:hAnsi="Times New Roman" w:cs="Times New Roman"/>
                <w:bCs/>
                <w:sz w:val="24"/>
                <w:szCs w:val="24"/>
                <w:lang w:val="lv-LV"/>
              </w:rPr>
              <w:t>Piederības saj</w:t>
            </w:r>
            <w:r w:rsidR="00EE3EB3" w:rsidRPr="00A115C4">
              <w:rPr>
                <w:rFonts w:ascii="Times New Roman" w:hAnsi="Times New Roman" w:cs="Times New Roman"/>
                <w:bCs/>
                <w:sz w:val="24"/>
                <w:szCs w:val="24"/>
                <w:lang w:val="lv-LV"/>
              </w:rPr>
              <w:t>ūtu klašu un skolas</w:t>
            </w:r>
            <w:r w:rsidRPr="00A115C4">
              <w:rPr>
                <w:rFonts w:ascii="Times New Roman" w:hAnsi="Times New Roman" w:cs="Times New Roman"/>
                <w:bCs/>
                <w:sz w:val="24"/>
                <w:szCs w:val="24"/>
                <w:lang w:val="lv-LV"/>
              </w:rPr>
              <w:t xml:space="preserve"> līmenī veicina visa personāla attieksme un vienota izpratne par to, kā arī</w:t>
            </w:r>
            <w:r w:rsidR="00EE3EB3" w:rsidRPr="00A115C4">
              <w:rPr>
                <w:rFonts w:ascii="Times New Roman" w:hAnsi="Times New Roman" w:cs="Times New Roman"/>
                <w:bCs/>
                <w:sz w:val="24"/>
                <w:szCs w:val="24"/>
                <w:lang w:val="lv-LV"/>
              </w:rPr>
              <w:t xml:space="preserve"> pasākumu dažādošana.</w:t>
            </w:r>
          </w:p>
        </w:tc>
      </w:tr>
    </w:tbl>
    <w:p w14:paraId="4EB91774" w14:textId="77777777" w:rsidR="004C336E" w:rsidRDefault="004C336E" w:rsidP="00166882">
      <w:pPr>
        <w:spacing w:after="0" w:line="240" w:lineRule="auto"/>
        <w:rPr>
          <w:rFonts w:ascii="Times New Roman" w:hAnsi="Times New Roman" w:cs="Times New Roman"/>
          <w:sz w:val="24"/>
          <w:szCs w:val="24"/>
          <w:lang w:val="lv-LV"/>
        </w:rPr>
      </w:pPr>
    </w:p>
    <w:p w14:paraId="2DC5970E" w14:textId="77777777" w:rsidR="0095033A" w:rsidRPr="0095033A" w:rsidRDefault="0095033A" w:rsidP="0095033A">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3.5. </w:t>
      </w:r>
      <w:r w:rsidRPr="0095033A">
        <w:rPr>
          <w:rFonts w:ascii="Times New Roman" w:hAnsi="Times New Roman" w:cs="Times New Roman"/>
          <w:sz w:val="24"/>
          <w:szCs w:val="24"/>
          <w:lang w:val="lv-LV"/>
        </w:rPr>
        <w:t>Kritērija “</w:t>
      </w:r>
      <w:r>
        <w:rPr>
          <w:rFonts w:ascii="Times New Roman" w:hAnsi="Times New Roman" w:cs="Times New Roman"/>
          <w:sz w:val="24"/>
          <w:szCs w:val="24"/>
          <w:lang w:val="lv-LV"/>
        </w:rPr>
        <w:t>Infrastruktūra un resursi</w:t>
      </w:r>
      <w:r w:rsidRPr="0095033A">
        <w:rPr>
          <w:rFonts w:ascii="Times New Roman" w:hAnsi="Times New Roman" w:cs="Times New Roman"/>
          <w:sz w:val="24"/>
          <w:szCs w:val="24"/>
          <w:lang w:val="lv-LV"/>
        </w:rPr>
        <w:t>” stiprās puses un turpmākas attīstības vajadzības</w:t>
      </w:r>
    </w:p>
    <w:p w14:paraId="1040CCBB" w14:textId="77777777" w:rsidR="0095033A" w:rsidRDefault="0095033A" w:rsidP="0095033A">
      <w:pPr>
        <w:spacing w:after="0" w:line="240" w:lineRule="auto"/>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933"/>
        <w:gridCol w:w="4281"/>
      </w:tblGrid>
      <w:tr w:rsidR="0095033A" w14:paraId="69E465FC" w14:textId="77777777" w:rsidTr="00751F0C">
        <w:tc>
          <w:tcPr>
            <w:tcW w:w="4933" w:type="dxa"/>
          </w:tcPr>
          <w:p w14:paraId="20FAD0D7" w14:textId="77777777" w:rsidR="0095033A" w:rsidRPr="0095033A" w:rsidRDefault="0095033A" w:rsidP="008F4ACE">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281" w:type="dxa"/>
          </w:tcPr>
          <w:p w14:paraId="512A96B4" w14:textId="77777777" w:rsidR="0095033A" w:rsidRPr="0095033A" w:rsidRDefault="0095033A" w:rsidP="008F4ACE">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95033A" w:rsidRPr="00895826" w14:paraId="104CB212" w14:textId="77777777" w:rsidTr="00751F0C">
        <w:tc>
          <w:tcPr>
            <w:tcW w:w="4933" w:type="dxa"/>
          </w:tcPr>
          <w:p w14:paraId="7A295247" w14:textId="77777777" w:rsidR="0095033A" w:rsidRPr="00C6327E" w:rsidRDefault="0020001E" w:rsidP="00C6327E">
            <w:pPr>
              <w:widowControl w:val="0"/>
              <w:rPr>
                <w:rFonts w:ascii="Times New Roman" w:hAnsi="Times New Roman" w:cs="Times New Roman"/>
                <w:sz w:val="24"/>
                <w:szCs w:val="24"/>
                <w:lang w:val="lv-LV"/>
              </w:rPr>
            </w:pPr>
            <w:r w:rsidRPr="0020001E">
              <w:rPr>
                <w:rFonts w:ascii="Times New Roman" w:hAnsi="Times New Roman" w:cs="Times New Roman"/>
                <w:sz w:val="24"/>
                <w:szCs w:val="24"/>
                <w:lang w:val="lv-LV"/>
              </w:rPr>
              <w:t>Pārsvarā visiem pedagogiem ir saprotama kārtība, kā pieteikt viņu darbam vajadzīgās iekārtas un resursus un kā pamatot to nepieciešamību. Lēmumu pieņemšana par resursu un iekārtu iegādi ir pamatota un atbilst izglītības iestādes attīstības prioritātēm.</w:t>
            </w:r>
            <w:r w:rsidR="00C6327E">
              <w:rPr>
                <w:rFonts w:ascii="Times New Roman" w:hAnsi="Times New Roman" w:cs="Times New Roman"/>
                <w:sz w:val="24"/>
                <w:szCs w:val="24"/>
                <w:lang w:val="lv-LV"/>
              </w:rPr>
              <w:t xml:space="preserve"> Resursi tiek plānoti un pieteikti iestrādei skolas budžetā.</w:t>
            </w:r>
          </w:p>
        </w:tc>
        <w:tc>
          <w:tcPr>
            <w:tcW w:w="4281" w:type="dxa"/>
          </w:tcPr>
          <w:p w14:paraId="1E4676EA" w14:textId="77777777" w:rsidR="0095033A" w:rsidRPr="00080463" w:rsidRDefault="008F2D16" w:rsidP="0001220F">
            <w:pPr>
              <w:widowControl w:val="0"/>
              <w:rPr>
                <w:rFonts w:ascii="Times New Roman" w:hAnsi="Times New Roman" w:cs="Times New Roman"/>
                <w:sz w:val="24"/>
                <w:szCs w:val="24"/>
                <w:lang w:val="lv-LV"/>
              </w:rPr>
            </w:pPr>
            <w:r w:rsidRPr="008F2D16">
              <w:rPr>
                <w:rFonts w:ascii="Times New Roman" w:hAnsi="Times New Roman" w:cs="Times New Roman"/>
                <w:sz w:val="24"/>
                <w:szCs w:val="24"/>
                <w:lang w:val="lv-LV"/>
              </w:rPr>
              <w:t>Pedagogi piedalās lēmumu pieņemšanā par resursu un iekārtu iegādi, tā ir pamatot</w:t>
            </w:r>
            <w:r w:rsidR="00080463">
              <w:rPr>
                <w:rFonts w:ascii="Times New Roman" w:hAnsi="Times New Roman" w:cs="Times New Roman"/>
                <w:sz w:val="24"/>
                <w:szCs w:val="24"/>
                <w:lang w:val="lv-LV"/>
              </w:rPr>
              <w:t>a un atbilst skolas</w:t>
            </w:r>
            <w:r w:rsidRPr="008F2D16">
              <w:rPr>
                <w:rFonts w:ascii="Times New Roman" w:hAnsi="Times New Roman" w:cs="Times New Roman"/>
                <w:sz w:val="24"/>
                <w:szCs w:val="24"/>
                <w:lang w:val="lv-LV"/>
              </w:rPr>
              <w:t xml:space="preserve"> attīstības prioritātēm.  </w:t>
            </w:r>
          </w:p>
        </w:tc>
      </w:tr>
      <w:tr w:rsidR="0095033A" w:rsidRPr="00895826" w14:paraId="5473D6AF" w14:textId="77777777" w:rsidTr="00751F0C">
        <w:tc>
          <w:tcPr>
            <w:tcW w:w="4933" w:type="dxa"/>
          </w:tcPr>
          <w:p w14:paraId="695825D1" w14:textId="77777777" w:rsidR="0001220F" w:rsidRPr="0001220F" w:rsidRDefault="0001220F" w:rsidP="0001220F">
            <w:pPr>
              <w:rPr>
                <w:rFonts w:ascii="Times New Roman" w:hAnsi="Times New Roman" w:cs="Times New Roman"/>
                <w:sz w:val="24"/>
                <w:szCs w:val="24"/>
                <w:lang w:val="lv-LV"/>
              </w:rPr>
            </w:pPr>
            <w:r>
              <w:rPr>
                <w:rFonts w:ascii="Times New Roman" w:hAnsi="Times New Roman" w:cs="Times New Roman"/>
                <w:sz w:val="24"/>
                <w:szCs w:val="24"/>
                <w:lang w:val="lv-LV"/>
              </w:rPr>
              <w:lastRenderedPageBreak/>
              <w:t>Skolā</w:t>
            </w:r>
            <w:r w:rsidRPr="0001220F">
              <w:rPr>
                <w:rFonts w:ascii="Times New Roman" w:hAnsi="Times New Roman" w:cs="Times New Roman"/>
                <w:sz w:val="24"/>
                <w:szCs w:val="24"/>
                <w:lang w:val="lv-LV"/>
              </w:rPr>
              <w:t xml:space="preserve"> tās darbības efektivitātes procesu uzlabošanai tiek ieviestas digitālās sistēmas (piemēram, elektroniskai saziņai, dokumentu un materiālu glabāšanai, vecāku un sabiedrības informēš</w:t>
            </w:r>
            <w:r w:rsidR="00DC764A">
              <w:rPr>
                <w:rFonts w:ascii="Times New Roman" w:hAnsi="Times New Roman" w:cs="Times New Roman"/>
                <w:sz w:val="24"/>
                <w:szCs w:val="24"/>
                <w:lang w:val="lv-LV"/>
              </w:rPr>
              <w:t>anai). Skola</w:t>
            </w:r>
            <w:r w:rsidRPr="0001220F">
              <w:rPr>
                <w:rFonts w:ascii="Times New Roman" w:hAnsi="Times New Roman" w:cs="Times New Roman"/>
                <w:sz w:val="24"/>
                <w:szCs w:val="24"/>
                <w:lang w:val="lv-LV"/>
              </w:rPr>
              <w:t xml:space="preserve"> rūpējas par datu drošību un privātumu atbilstoši tiesību aktos n</w:t>
            </w:r>
            <w:r w:rsidR="00DC764A">
              <w:rPr>
                <w:rFonts w:ascii="Times New Roman" w:hAnsi="Times New Roman" w:cs="Times New Roman"/>
                <w:sz w:val="24"/>
                <w:szCs w:val="24"/>
                <w:lang w:val="lv-LV"/>
              </w:rPr>
              <w:t>oteiktajam. Skolas darbiniekiem</w:t>
            </w:r>
            <w:r w:rsidRPr="0001220F">
              <w:rPr>
                <w:rFonts w:ascii="Times New Roman" w:hAnsi="Times New Roman" w:cs="Times New Roman"/>
                <w:sz w:val="24"/>
                <w:szCs w:val="24"/>
                <w:lang w:val="lv-LV"/>
              </w:rPr>
              <w:t xml:space="preserve"> darbā ar IKT tiek nodrošināts pietiekams tehniskais atbalsts.</w:t>
            </w:r>
          </w:p>
          <w:p w14:paraId="75AFB57D" w14:textId="77777777" w:rsidR="0095033A" w:rsidRPr="008477FF" w:rsidRDefault="00DC764A" w:rsidP="0001220F">
            <w:pPr>
              <w:pStyle w:val="Sarakstarindkopa"/>
              <w:ind w:left="0"/>
              <w:rPr>
                <w:rFonts w:ascii="Times New Roman" w:eastAsia="Times New Roman" w:hAnsi="Times New Roman" w:cs="Times New Roman"/>
                <w:color w:val="414142"/>
                <w:sz w:val="24"/>
                <w:szCs w:val="24"/>
                <w:lang w:val="lv-LV"/>
              </w:rPr>
            </w:pPr>
            <w:r>
              <w:rPr>
                <w:rFonts w:ascii="Times New Roman" w:hAnsi="Times New Roman" w:cs="Times New Roman"/>
                <w:bCs/>
                <w:sz w:val="24"/>
                <w:szCs w:val="24"/>
                <w:lang w:val="lv-LV" w:eastAsia="lv-LV"/>
              </w:rPr>
              <w:t>Skolā</w:t>
            </w:r>
            <w:r w:rsidR="0001220F" w:rsidRPr="0001220F">
              <w:rPr>
                <w:rFonts w:ascii="Times New Roman" w:hAnsi="Times New Roman" w:cs="Times New Roman"/>
                <w:bCs/>
                <w:sz w:val="24"/>
                <w:szCs w:val="24"/>
                <w:lang w:val="lv-LV" w:eastAsia="lv-LV"/>
              </w:rPr>
              <w:t xml:space="preserve"> ir attālināto mācību īstenošanai n</w:t>
            </w:r>
            <w:r>
              <w:rPr>
                <w:rFonts w:ascii="Times New Roman" w:hAnsi="Times New Roman" w:cs="Times New Roman"/>
                <w:bCs/>
                <w:sz w:val="24"/>
                <w:szCs w:val="24"/>
                <w:lang w:val="lv-LV" w:eastAsia="lv-LV"/>
              </w:rPr>
              <w:t>epieciešamais nodrošinājums</w:t>
            </w:r>
            <w:r w:rsidR="0001220F" w:rsidRPr="0001220F">
              <w:rPr>
                <w:rFonts w:ascii="Times New Roman" w:hAnsi="Times New Roman" w:cs="Times New Roman"/>
                <w:bCs/>
                <w:sz w:val="24"/>
                <w:szCs w:val="24"/>
                <w:lang w:val="lv-LV" w:eastAsia="lv-LV"/>
              </w:rPr>
              <w:t>.</w:t>
            </w:r>
          </w:p>
        </w:tc>
        <w:tc>
          <w:tcPr>
            <w:tcW w:w="4281" w:type="dxa"/>
          </w:tcPr>
          <w:p w14:paraId="70D27232" w14:textId="77777777" w:rsidR="0095033A" w:rsidRPr="008477FF" w:rsidRDefault="00DC764A" w:rsidP="00A11A4D">
            <w:pPr>
              <w:pStyle w:val="Sarakstarindkopa"/>
              <w:ind w:left="0"/>
              <w:rPr>
                <w:rFonts w:ascii="Times New Roman" w:eastAsia="Times New Roman" w:hAnsi="Times New Roman" w:cs="Times New Roman"/>
                <w:color w:val="414142"/>
                <w:sz w:val="24"/>
                <w:szCs w:val="24"/>
                <w:lang w:val="lv-LV"/>
              </w:rPr>
            </w:pPr>
            <w:r w:rsidRPr="00851738">
              <w:rPr>
                <w:rFonts w:ascii="Times New Roman" w:eastAsia="Times New Roman" w:hAnsi="Times New Roman" w:cs="Times New Roman"/>
                <w:sz w:val="24"/>
                <w:szCs w:val="24"/>
                <w:lang w:val="lv-LV"/>
              </w:rPr>
              <w:t>2022./2023. mācību gadā</w:t>
            </w:r>
            <w:r w:rsidR="00A11A4D" w:rsidRPr="00851738">
              <w:rPr>
                <w:rFonts w:ascii="Times New Roman" w:eastAsia="Times New Roman" w:hAnsi="Times New Roman" w:cs="Times New Roman"/>
                <w:sz w:val="24"/>
                <w:szCs w:val="24"/>
                <w:lang w:val="lv-LV"/>
              </w:rPr>
              <w:t xml:space="preserve"> skolas un pirmsskolas pedagogi</w:t>
            </w:r>
            <w:r w:rsidR="00B4182A" w:rsidRPr="00851738">
              <w:rPr>
                <w:rFonts w:ascii="Times New Roman" w:eastAsia="Times New Roman" w:hAnsi="Times New Roman" w:cs="Times New Roman"/>
                <w:sz w:val="24"/>
                <w:szCs w:val="24"/>
                <w:lang w:val="lv-LV"/>
              </w:rPr>
              <w:t xml:space="preserve"> </w:t>
            </w:r>
            <w:r w:rsidR="00E03A15" w:rsidRPr="00851738">
              <w:rPr>
                <w:rFonts w:ascii="Times New Roman" w:eastAsia="Times New Roman" w:hAnsi="Times New Roman" w:cs="Times New Roman"/>
                <w:sz w:val="24"/>
                <w:szCs w:val="24"/>
                <w:lang w:val="lv-LV"/>
              </w:rPr>
              <w:t>uzsāk</w:t>
            </w:r>
            <w:r w:rsidR="00A11A4D" w:rsidRPr="00851738">
              <w:rPr>
                <w:rFonts w:ascii="Times New Roman" w:eastAsia="Times New Roman" w:hAnsi="Times New Roman" w:cs="Times New Roman"/>
                <w:sz w:val="24"/>
                <w:szCs w:val="24"/>
                <w:lang w:val="lv-LV"/>
              </w:rPr>
              <w:t xml:space="preserve"> digitālo prasmju pilnveides kursus</w:t>
            </w:r>
            <w:r w:rsidR="00A11A4D">
              <w:rPr>
                <w:rFonts w:ascii="Times New Roman" w:eastAsia="Times New Roman" w:hAnsi="Times New Roman" w:cs="Times New Roman"/>
                <w:color w:val="414142"/>
                <w:sz w:val="24"/>
                <w:szCs w:val="24"/>
                <w:lang w:val="lv-LV"/>
              </w:rPr>
              <w:t>.</w:t>
            </w:r>
          </w:p>
        </w:tc>
      </w:tr>
      <w:tr w:rsidR="0095033A" w:rsidRPr="00895826" w14:paraId="5B60AF9F" w14:textId="77777777" w:rsidTr="00751F0C">
        <w:tc>
          <w:tcPr>
            <w:tcW w:w="4933" w:type="dxa"/>
          </w:tcPr>
          <w:p w14:paraId="7AFFCE6A" w14:textId="77777777" w:rsidR="0095033A" w:rsidRPr="00E93A5A" w:rsidRDefault="005610E8" w:rsidP="00C13B23">
            <w:pPr>
              <w:widowControl w:val="0"/>
              <w:rPr>
                <w:rFonts w:ascii="Times New Roman" w:hAnsi="Times New Roman" w:cs="Times New Roman"/>
                <w:sz w:val="24"/>
                <w:szCs w:val="24"/>
                <w:lang w:val="lv-LV"/>
              </w:rPr>
            </w:pPr>
            <w:r>
              <w:rPr>
                <w:rFonts w:ascii="Times New Roman" w:hAnsi="Times New Roman" w:cs="Times New Roman"/>
                <w:sz w:val="24"/>
                <w:szCs w:val="24"/>
                <w:lang w:val="lv-LV"/>
              </w:rPr>
              <w:t>Skolas</w:t>
            </w:r>
            <w:r w:rsidR="003D26AA" w:rsidRPr="00E93A5A">
              <w:rPr>
                <w:rFonts w:ascii="Times New Roman" w:hAnsi="Times New Roman" w:cs="Times New Roman"/>
                <w:sz w:val="24"/>
                <w:szCs w:val="24"/>
                <w:lang w:val="lv-LV"/>
              </w:rPr>
              <w:t xml:space="preserve"> telpu izmērs un funkcionalitāte atbilst normatīvajos aktos</w:t>
            </w:r>
            <w:r>
              <w:rPr>
                <w:rFonts w:ascii="Times New Roman" w:hAnsi="Times New Roman" w:cs="Times New Roman"/>
                <w:sz w:val="24"/>
                <w:szCs w:val="24"/>
                <w:lang w:val="lv-LV"/>
              </w:rPr>
              <w:t xml:space="preserve"> noteiktajam. Skola</w:t>
            </w:r>
            <w:r w:rsidR="003D26AA" w:rsidRPr="00E93A5A">
              <w:rPr>
                <w:rFonts w:ascii="Times New Roman" w:hAnsi="Times New Roman" w:cs="Times New Roman"/>
                <w:sz w:val="24"/>
                <w:szCs w:val="24"/>
                <w:lang w:val="lv-LV"/>
              </w:rPr>
              <w:t xml:space="preserve"> rūpējas par mācību procesu kavējošo faktoru novēršanu (piemēram, mācību procesā tiek nodrošināta atbilstoša gaisa kvalitāte, apgaismojums, tempera</w:t>
            </w:r>
            <w:r>
              <w:rPr>
                <w:rFonts w:ascii="Times New Roman" w:hAnsi="Times New Roman" w:cs="Times New Roman"/>
                <w:sz w:val="24"/>
                <w:szCs w:val="24"/>
                <w:lang w:val="lv-LV"/>
              </w:rPr>
              <w:t>tūra</w:t>
            </w:r>
            <w:r w:rsidR="003D26AA" w:rsidRPr="00E93A5A">
              <w:rPr>
                <w:rFonts w:ascii="Times New Roman" w:hAnsi="Times New Roman" w:cs="Times New Roman"/>
                <w:sz w:val="24"/>
                <w:szCs w:val="24"/>
                <w:lang w:val="lv-LV"/>
              </w:rPr>
              <w:t xml:space="preserve">). </w:t>
            </w:r>
          </w:p>
        </w:tc>
        <w:tc>
          <w:tcPr>
            <w:tcW w:w="4281" w:type="dxa"/>
          </w:tcPr>
          <w:p w14:paraId="429EA65A" w14:textId="77777777" w:rsidR="0095033A" w:rsidRPr="00851738" w:rsidRDefault="00F966EB" w:rsidP="008F4ACE">
            <w:pPr>
              <w:pStyle w:val="Sarakstarindkopa"/>
              <w:ind w:left="0"/>
              <w:jc w:val="both"/>
              <w:rPr>
                <w:rFonts w:ascii="Times New Roman" w:eastAsia="Times New Roman" w:hAnsi="Times New Roman" w:cs="Times New Roman"/>
                <w:sz w:val="24"/>
                <w:szCs w:val="24"/>
                <w:lang w:val="lv-LV"/>
              </w:rPr>
            </w:pPr>
            <w:r w:rsidRPr="00851738">
              <w:rPr>
                <w:rFonts w:ascii="Times New Roman" w:eastAsia="Times New Roman" w:hAnsi="Times New Roman" w:cs="Times New Roman"/>
                <w:sz w:val="24"/>
                <w:szCs w:val="24"/>
                <w:lang w:val="lv-LV"/>
              </w:rPr>
              <w:t>Klasēs ir uzstādīti gaisa kvalitātes mērītāji. Skolotāji vēro to rādītājus un nodrošina</w:t>
            </w:r>
            <w:r w:rsidR="00AA20BF" w:rsidRPr="00851738">
              <w:rPr>
                <w:rFonts w:ascii="Times New Roman" w:eastAsia="Times New Roman" w:hAnsi="Times New Roman" w:cs="Times New Roman"/>
                <w:sz w:val="24"/>
                <w:szCs w:val="24"/>
                <w:lang w:val="lv-LV"/>
              </w:rPr>
              <w:t xml:space="preserve"> savlaicīgu</w:t>
            </w:r>
            <w:r w:rsidRPr="00851738">
              <w:rPr>
                <w:rFonts w:ascii="Times New Roman" w:eastAsia="Times New Roman" w:hAnsi="Times New Roman" w:cs="Times New Roman"/>
                <w:sz w:val="24"/>
                <w:szCs w:val="24"/>
                <w:lang w:val="lv-LV"/>
              </w:rPr>
              <w:t xml:space="preserve"> telpu vēdināšanu.</w:t>
            </w:r>
          </w:p>
        </w:tc>
      </w:tr>
    </w:tbl>
    <w:p w14:paraId="273E5A4E" w14:textId="77777777" w:rsidR="00127FC5" w:rsidRDefault="00127FC5" w:rsidP="009B7B1A">
      <w:pPr>
        <w:spacing w:after="0" w:line="240" w:lineRule="auto"/>
        <w:rPr>
          <w:rFonts w:ascii="Times New Roman" w:hAnsi="Times New Roman" w:cs="Times New Roman"/>
          <w:b/>
          <w:bCs/>
          <w:sz w:val="24"/>
          <w:szCs w:val="24"/>
          <w:lang w:val="lv-LV"/>
        </w:rPr>
      </w:pPr>
    </w:p>
    <w:p w14:paraId="1E1B1943" w14:textId="77777777" w:rsidR="00127FC5" w:rsidRDefault="00127FC5" w:rsidP="009B7B1A">
      <w:pPr>
        <w:spacing w:after="0" w:line="240" w:lineRule="auto"/>
        <w:rPr>
          <w:rFonts w:ascii="Times New Roman" w:hAnsi="Times New Roman" w:cs="Times New Roman"/>
          <w:b/>
          <w:bCs/>
          <w:sz w:val="24"/>
          <w:szCs w:val="24"/>
          <w:lang w:val="lv-LV"/>
        </w:rPr>
      </w:pPr>
    </w:p>
    <w:p w14:paraId="10A4D84A" w14:textId="77777777" w:rsidR="00166882" w:rsidRPr="009B7B1A" w:rsidRDefault="009B7B1A" w:rsidP="009B7B1A">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00166882" w:rsidRPr="009B7B1A">
        <w:rPr>
          <w:rFonts w:ascii="Times New Roman" w:hAnsi="Times New Roman" w:cs="Times New Roman"/>
          <w:b/>
          <w:bCs/>
          <w:sz w:val="24"/>
          <w:szCs w:val="24"/>
          <w:lang w:val="lv-LV"/>
        </w:rPr>
        <w:t xml:space="preserve">Informācija par lielākajiem īstenotajiem projektiem par </w:t>
      </w:r>
      <w:r w:rsidR="00446618" w:rsidRPr="009B7B1A">
        <w:rPr>
          <w:rFonts w:ascii="Times New Roman" w:hAnsi="Times New Roman" w:cs="Times New Roman"/>
          <w:b/>
          <w:bCs/>
          <w:sz w:val="24"/>
          <w:szCs w:val="24"/>
          <w:lang w:val="lv-LV"/>
        </w:rPr>
        <w:t>202</w:t>
      </w:r>
      <w:r w:rsidR="00E934AD">
        <w:rPr>
          <w:rFonts w:ascii="Times New Roman" w:hAnsi="Times New Roman" w:cs="Times New Roman"/>
          <w:b/>
          <w:bCs/>
          <w:sz w:val="24"/>
          <w:szCs w:val="24"/>
          <w:lang w:val="lv-LV"/>
        </w:rPr>
        <w:t>1</w:t>
      </w:r>
      <w:r w:rsidR="00446618" w:rsidRPr="009B7B1A">
        <w:rPr>
          <w:rFonts w:ascii="Times New Roman" w:hAnsi="Times New Roman" w:cs="Times New Roman"/>
          <w:b/>
          <w:bCs/>
          <w:sz w:val="24"/>
          <w:szCs w:val="24"/>
          <w:lang w:val="lv-LV"/>
        </w:rPr>
        <w:t>./202</w:t>
      </w:r>
      <w:r w:rsidR="00E934AD">
        <w:rPr>
          <w:rFonts w:ascii="Times New Roman" w:hAnsi="Times New Roman" w:cs="Times New Roman"/>
          <w:b/>
          <w:bCs/>
          <w:sz w:val="24"/>
          <w:szCs w:val="24"/>
          <w:lang w:val="lv-LV"/>
        </w:rPr>
        <w:t>2</w:t>
      </w:r>
      <w:r w:rsidR="00446618" w:rsidRPr="009B7B1A">
        <w:rPr>
          <w:rFonts w:ascii="Times New Roman" w:hAnsi="Times New Roman" w:cs="Times New Roman"/>
          <w:b/>
          <w:bCs/>
          <w:sz w:val="24"/>
          <w:szCs w:val="24"/>
          <w:lang w:val="lv-LV"/>
        </w:rPr>
        <w:t>.māc</w:t>
      </w:r>
      <w:r w:rsidR="00531A5C" w:rsidRPr="009B7B1A">
        <w:rPr>
          <w:rFonts w:ascii="Times New Roman" w:hAnsi="Times New Roman" w:cs="Times New Roman"/>
          <w:b/>
          <w:bCs/>
          <w:sz w:val="24"/>
          <w:szCs w:val="24"/>
          <w:lang w:val="lv-LV"/>
        </w:rPr>
        <w:t xml:space="preserve">ību </w:t>
      </w:r>
      <w:r w:rsidR="00446618" w:rsidRPr="009B7B1A">
        <w:rPr>
          <w:rFonts w:ascii="Times New Roman" w:hAnsi="Times New Roman" w:cs="Times New Roman"/>
          <w:b/>
          <w:bCs/>
          <w:sz w:val="24"/>
          <w:szCs w:val="24"/>
          <w:lang w:val="lv-LV"/>
        </w:rPr>
        <w:t>g</w:t>
      </w:r>
      <w:r w:rsidR="00531A5C" w:rsidRPr="009B7B1A">
        <w:rPr>
          <w:rFonts w:ascii="Times New Roman" w:hAnsi="Times New Roman" w:cs="Times New Roman"/>
          <w:b/>
          <w:bCs/>
          <w:sz w:val="24"/>
          <w:szCs w:val="24"/>
          <w:lang w:val="lv-LV"/>
        </w:rPr>
        <w:t>adā</w:t>
      </w:r>
    </w:p>
    <w:p w14:paraId="1F0A4429" w14:textId="77777777" w:rsidR="00077DCB" w:rsidRDefault="00077DCB" w:rsidP="00077DCB">
      <w:pPr>
        <w:spacing w:after="0" w:line="240" w:lineRule="auto"/>
        <w:rPr>
          <w:rFonts w:ascii="Times New Roman" w:hAnsi="Times New Roman" w:cs="Times New Roman"/>
          <w:sz w:val="24"/>
          <w:szCs w:val="24"/>
          <w:lang w:val="lv-LV"/>
        </w:rPr>
      </w:pPr>
    </w:p>
    <w:p w14:paraId="67E591FD" w14:textId="77777777" w:rsidR="00531A5C" w:rsidRPr="00DA0386" w:rsidRDefault="00DA0386" w:rsidP="00DA0386">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Nav.</w:t>
      </w:r>
    </w:p>
    <w:p w14:paraId="6D1E807B" w14:textId="77777777" w:rsidR="00166882" w:rsidRPr="00166882" w:rsidRDefault="00166882" w:rsidP="00166882">
      <w:pPr>
        <w:spacing w:after="0" w:line="240" w:lineRule="auto"/>
        <w:rPr>
          <w:rFonts w:ascii="Times New Roman" w:hAnsi="Times New Roman" w:cs="Times New Roman"/>
          <w:sz w:val="24"/>
          <w:szCs w:val="24"/>
          <w:lang w:val="lv-LV"/>
        </w:rPr>
      </w:pPr>
    </w:p>
    <w:p w14:paraId="4633EC43" w14:textId="77777777" w:rsidR="00531A5C" w:rsidRPr="00656BD1" w:rsidRDefault="00586834" w:rsidP="00656BD1">
      <w:pPr>
        <w:pStyle w:val="Sarakstarindkopa"/>
        <w:numPr>
          <w:ilvl w:val="0"/>
          <w:numId w:val="23"/>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w:t>
      </w:r>
      <w:r w:rsidR="00166882" w:rsidRPr="00586834">
        <w:rPr>
          <w:rFonts w:ascii="Times New Roman" w:hAnsi="Times New Roman" w:cs="Times New Roman"/>
          <w:b/>
          <w:bCs/>
          <w:sz w:val="24"/>
          <w:szCs w:val="24"/>
          <w:lang w:val="lv-LV"/>
        </w:rPr>
        <w:t>nformācija par institūcijām, ar kurām noslēgti sadarbības līgumi</w:t>
      </w:r>
    </w:p>
    <w:p w14:paraId="50FBB0AA" w14:textId="77777777" w:rsidR="00531A5C" w:rsidRPr="00DA0386" w:rsidRDefault="00DA0386" w:rsidP="00DA0386">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Nav.</w:t>
      </w:r>
    </w:p>
    <w:p w14:paraId="62B539EE" w14:textId="77777777" w:rsidR="00166882" w:rsidRPr="00166882" w:rsidRDefault="00166882" w:rsidP="00166882">
      <w:pPr>
        <w:spacing w:after="0" w:line="240" w:lineRule="auto"/>
        <w:jc w:val="center"/>
        <w:rPr>
          <w:rFonts w:ascii="Times New Roman" w:hAnsi="Times New Roman" w:cs="Times New Roman"/>
          <w:sz w:val="24"/>
          <w:szCs w:val="24"/>
          <w:lang w:val="lv-LV"/>
        </w:rPr>
      </w:pPr>
    </w:p>
    <w:p w14:paraId="5D7C46EF" w14:textId="77777777" w:rsidR="00166882" w:rsidRDefault="00166882" w:rsidP="00077DCB">
      <w:pPr>
        <w:pStyle w:val="Sarakstarindkopa"/>
        <w:numPr>
          <w:ilvl w:val="0"/>
          <w:numId w:val="2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14:paraId="03BA391C" w14:textId="77777777" w:rsidR="00901AAF" w:rsidRPr="00586834" w:rsidRDefault="00901AAF" w:rsidP="00FE09BB">
      <w:pPr>
        <w:pStyle w:val="Sarakstarindkopa"/>
        <w:spacing w:after="0" w:line="240" w:lineRule="auto"/>
        <w:rPr>
          <w:rFonts w:ascii="Times New Roman" w:hAnsi="Times New Roman" w:cs="Times New Roman"/>
          <w:b/>
          <w:bCs/>
          <w:sz w:val="24"/>
          <w:szCs w:val="24"/>
          <w:lang w:val="lv-LV"/>
        </w:rPr>
      </w:pPr>
    </w:p>
    <w:p w14:paraId="1A2DAB6F" w14:textId="77777777" w:rsidR="00166882" w:rsidRPr="002E42B3" w:rsidRDefault="00975850" w:rsidP="00077DCB">
      <w:pPr>
        <w:pStyle w:val="Sarakstarindkopa"/>
        <w:numPr>
          <w:ilvl w:val="1"/>
          <w:numId w:val="24"/>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Prioritātes </w:t>
      </w:r>
      <w:r w:rsidR="00B4182A">
        <w:rPr>
          <w:rFonts w:ascii="Times New Roman" w:hAnsi="Times New Roman" w:cs="Times New Roman"/>
          <w:sz w:val="24"/>
          <w:szCs w:val="24"/>
          <w:lang w:val="lv-LV"/>
        </w:rPr>
        <w:t xml:space="preserve">– </w:t>
      </w:r>
      <w:r w:rsidRPr="00CD3074">
        <w:rPr>
          <w:rFonts w:ascii="Times New Roman" w:hAnsi="Times New Roman" w:cs="Times New Roman"/>
          <w:spacing w:val="5"/>
          <w:sz w:val="24"/>
          <w:szCs w:val="24"/>
          <w:shd w:val="clear" w:color="auto" w:fill="FFFFFF"/>
          <w:lang w:val="lv-LV"/>
        </w:rPr>
        <w:t>Veicināt</w:t>
      </w:r>
      <w:r w:rsidR="00B4182A">
        <w:rPr>
          <w:rFonts w:ascii="Times New Roman" w:hAnsi="Times New Roman" w:cs="Times New Roman"/>
          <w:spacing w:val="5"/>
          <w:sz w:val="24"/>
          <w:szCs w:val="24"/>
          <w:shd w:val="clear" w:color="auto" w:fill="FFFFFF"/>
          <w:lang w:val="lv-LV"/>
        </w:rPr>
        <w:t xml:space="preserve"> </w:t>
      </w:r>
      <w:r w:rsidRPr="00CD3074">
        <w:rPr>
          <w:rFonts w:ascii="Times New Roman" w:hAnsi="Times New Roman" w:cs="Times New Roman"/>
          <w:spacing w:val="5"/>
          <w:sz w:val="24"/>
          <w:szCs w:val="24"/>
          <w:shd w:val="clear" w:color="auto" w:fill="FFFFFF"/>
          <w:lang w:val="lv-LV"/>
        </w:rPr>
        <w:t>aktīvas un brīvas</w:t>
      </w:r>
      <w:r w:rsidR="00B4182A">
        <w:rPr>
          <w:rFonts w:ascii="Times New Roman" w:hAnsi="Times New Roman" w:cs="Times New Roman"/>
          <w:spacing w:val="5"/>
          <w:sz w:val="24"/>
          <w:szCs w:val="24"/>
          <w:shd w:val="clear" w:color="auto" w:fill="FFFFFF"/>
          <w:lang w:val="lv-LV"/>
        </w:rPr>
        <w:t xml:space="preserve"> </w:t>
      </w:r>
      <w:r w:rsidRPr="00CD3074">
        <w:rPr>
          <w:rFonts w:ascii="Times New Roman" w:hAnsi="Times New Roman" w:cs="Times New Roman"/>
          <w:spacing w:val="5"/>
          <w:sz w:val="24"/>
          <w:szCs w:val="24"/>
          <w:shd w:val="clear" w:color="auto" w:fill="FFFFFF"/>
          <w:lang w:val="lv-LV"/>
        </w:rPr>
        <w:t>personības</w:t>
      </w:r>
      <w:r w:rsidR="00B4182A">
        <w:rPr>
          <w:rFonts w:ascii="Times New Roman" w:hAnsi="Times New Roman" w:cs="Times New Roman"/>
          <w:spacing w:val="5"/>
          <w:sz w:val="24"/>
          <w:szCs w:val="24"/>
          <w:shd w:val="clear" w:color="auto" w:fill="FFFFFF"/>
          <w:lang w:val="lv-LV"/>
        </w:rPr>
        <w:t xml:space="preserve"> </w:t>
      </w:r>
      <w:r w:rsidRPr="00CD3074">
        <w:rPr>
          <w:rFonts w:ascii="Times New Roman" w:hAnsi="Times New Roman" w:cs="Times New Roman"/>
          <w:spacing w:val="5"/>
          <w:sz w:val="24"/>
          <w:szCs w:val="24"/>
          <w:shd w:val="clear" w:color="auto" w:fill="FFFFFF"/>
          <w:lang w:val="lv-LV"/>
        </w:rPr>
        <w:t>audzināšanu un attīstību, kas</w:t>
      </w:r>
      <w:r w:rsidR="00B4182A">
        <w:rPr>
          <w:rFonts w:ascii="Times New Roman" w:hAnsi="Times New Roman" w:cs="Times New Roman"/>
          <w:spacing w:val="5"/>
          <w:sz w:val="24"/>
          <w:szCs w:val="24"/>
          <w:shd w:val="clear" w:color="auto" w:fill="FFFFFF"/>
          <w:lang w:val="lv-LV"/>
        </w:rPr>
        <w:t xml:space="preserve"> </w:t>
      </w:r>
      <w:r w:rsidRPr="00CD3074">
        <w:rPr>
          <w:rFonts w:ascii="Times New Roman" w:hAnsi="Times New Roman" w:cs="Times New Roman"/>
          <w:spacing w:val="5"/>
          <w:sz w:val="24"/>
          <w:szCs w:val="24"/>
          <w:shd w:val="clear" w:color="auto" w:fill="FFFFFF"/>
          <w:lang w:val="lv-LV"/>
        </w:rPr>
        <w:t>var</w:t>
      </w:r>
      <w:r w:rsidR="00B4182A">
        <w:rPr>
          <w:rFonts w:ascii="Times New Roman" w:hAnsi="Times New Roman" w:cs="Times New Roman"/>
          <w:spacing w:val="5"/>
          <w:sz w:val="24"/>
          <w:szCs w:val="24"/>
          <w:shd w:val="clear" w:color="auto" w:fill="FFFFFF"/>
          <w:lang w:val="lv-LV"/>
        </w:rPr>
        <w:t xml:space="preserve"> </w:t>
      </w:r>
      <w:r w:rsidRPr="00CD3074">
        <w:rPr>
          <w:rFonts w:ascii="Times New Roman" w:hAnsi="Times New Roman" w:cs="Times New Roman"/>
          <w:spacing w:val="5"/>
          <w:sz w:val="24"/>
          <w:szCs w:val="24"/>
          <w:shd w:val="clear" w:color="auto" w:fill="FFFFFF"/>
          <w:lang w:val="lv-LV"/>
        </w:rPr>
        <w:t>patstāvīgi un radoši</w:t>
      </w:r>
      <w:r w:rsidR="00B4182A">
        <w:rPr>
          <w:rFonts w:ascii="Times New Roman" w:hAnsi="Times New Roman" w:cs="Times New Roman"/>
          <w:spacing w:val="5"/>
          <w:sz w:val="24"/>
          <w:szCs w:val="24"/>
          <w:shd w:val="clear" w:color="auto" w:fill="FFFFFF"/>
          <w:lang w:val="lv-LV"/>
        </w:rPr>
        <w:t xml:space="preserve"> </w:t>
      </w:r>
      <w:r w:rsidRPr="00CD3074">
        <w:rPr>
          <w:rFonts w:ascii="Times New Roman" w:hAnsi="Times New Roman" w:cs="Times New Roman"/>
          <w:spacing w:val="5"/>
          <w:sz w:val="24"/>
          <w:szCs w:val="24"/>
          <w:shd w:val="clear" w:color="auto" w:fill="FFFFFF"/>
          <w:lang w:val="lv-LV"/>
        </w:rPr>
        <w:t>darboties, ņemot</w:t>
      </w:r>
      <w:r w:rsidR="00B4182A">
        <w:rPr>
          <w:rFonts w:ascii="Times New Roman" w:hAnsi="Times New Roman" w:cs="Times New Roman"/>
          <w:spacing w:val="5"/>
          <w:sz w:val="24"/>
          <w:szCs w:val="24"/>
          <w:shd w:val="clear" w:color="auto" w:fill="FFFFFF"/>
          <w:lang w:val="lv-LV"/>
        </w:rPr>
        <w:t xml:space="preserve"> </w:t>
      </w:r>
      <w:r w:rsidRPr="00CD3074">
        <w:rPr>
          <w:rFonts w:ascii="Times New Roman" w:hAnsi="Times New Roman" w:cs="Times New Roman"/>
          <w:spacing w:val="5"/>
          <w:sz w:val="24"/>
          <w:szCs w:val="24"/>
          <w:shd w:val="clear" w:color="auto" w:fill="FFFFFF"/>
          <w:lang w:val="lv-LV"/>
        </w:rPr>
        <w:t>vērā</w:t>
      </w:r>
      <w:r w:rsidR="00B4182A">
        <w:rPr>
          <w:rFonts w:ascii="Times New Roman" w:hAnsi="Times New Roman" w:cs="Times New Roman"/>
          <w:spacing w:val="5"/>
          <w:sz w:val="24"/>
          <w:szCs w:val="24"/>
          <w:shd w:val="clear" w:color="auto" w:fill="FFFFFF"/>
          <w:lang w:val="lv-LV"/>
        </w:rPr>
        <w:t xml:space="preserve"> </w:t>
      </w:r>
      <w:r w:rsidRPr="00CD3074">
        <w:rPr>
          <w:rFonts w:ascii="Times New Roman" w:hAnsi="Times New Roman" w:cs="Times New Roman"/>
          <w:spacing w:val="5"/>
          <w:sz w:val="24"/>
          <w:szCs w:val="24"/>
          <w:shd w:val="clear" w:color="auto" w:fill="FFFFFF"/>
          <w:lang w:val="lv-LV"/>
        </w:rPr>
        <w:t>individuālās</w:t>
      </w:r>
      <w:r w:rsidR="00B4182A">
        <w:rPr>
          <w:rFonts w:ascii="Times New Roman" w:hAnsi="Times New Roman" w:cs="Times New Roman"/>
          <w:spacing w:val="5"/>
          <w:sz w:val="24"/>
          <w:szCs w:val="24"/>
          <w:shd w:val="clear" w:color="auto" w:fill="FFFFFF"/>
          <w:lang w:val="lv-LV"/>
        </w:rPr>
        <w:t xml:space="preserve"> </w:t>
      </w:r>
      <w:r w:rsidRPr="00CD3074">
        <w:rPr>
          <w:rFonts w:ascii="Times New Roman" w:hAnsi="Times New Roman" w:cs="Times New Roman"/>
          <w:spacing w:val="5"/>
          <w:sz w:val="24"/>
          <w:szCs w:val="24"/>
          <w:shd w:val="clear" w:color="auto" w:fill="FFFFFF"/>
          <w:lang w:val="lv-LV"/>
        </w:rPr>
        <w:t>vērtības un paša</w:t>
      </w:r>
      <w:r w:rsidR="00B4182A">
        <w:rPr>
          <w:rFonts w:ascii="Times New Roman" w:hAnsi="Times New Roman" w:cs="Times New Roman"/>
          <w:spacing w:val="5"/>
          <w:sz w:val="24"/>
          <w:szCs w:val="24"/>
          <w:shd w:val="clear" w:color="auto" w:fill="FFFFFF"/>
          <w:lang w:val="lv-LV"/>
        </w:rPr>
        <w:t xml:space="preserve"> </w:t>
      </w:r>
      <w:r w:rsidRPr="00CD3074">
        <w:rPr>
          <w:rFonts w:ascii="Times New Roman" w:hAnsi="Times New Roman" w:cs="Times New Roman"/>
          <w:spacing w:val="5"/>
          <w:sz w:val="24"/>
          <w:szCs w:val="24"/>
          <w:shd w:val="clear" w:color="auto" w:fill="FFFFFF"/>
          <w:lang w:val="lv-LV"/>
        </w:rPr>
        <w:t>intereses.</w:t>
      </w:r>
    </w:p>
    <w:p w14:paraId="65168701" w14:textId="4E32FF70" w:rsidR="002E42B3" w:rsidRPr="00605BB7" w:rsidRDefault="002E42B3" w:rsidP="002E42B3">
      <w:pPr>
        <w:pStyle w:val="Sarakstarindkopa"/>
        <w:numPr>
          <w:ilvl w:val="1"/>
          <w:numId w:val="24"/>
        </w:numPr>
        <w:spacing w:after="0" w:line="240" w:lineRule="auto"/>
        <w:ind w:left="426"/>
        <w:rPr>
          <w:rFonts w:ascii="Times New Roman" w:hAnsi="Times New Roman" w:cs="Times New Roman"/>
          <w:sz w:val="24"/>
          <w:szCs w:val="24"/>
          <w:lang w:val="lv-LV"/>
        </w:rPr>
      </w:pPr>
      <w:r w:rsidRPr="00CD3074">
        <w:rPr>
          <w:rFonts w:ascii="Times New Roman" w:hAnsi="Times New Roman" w:cs="Times New Roman"/>
          <w:color w:val="000000"/>
          <w:sz w:val="24"/>
          <w:szCs w:val="24"/>
          <w:lang w:val="lv-LV"/>
        </w:rPr>
        <w:t>Veiksmīgi</w:t>
      </w:r>
      <w:r w:rsidR="00B4182A">
        <w:rPr>
          <w:rFonts w:ascii="Times New Roman" w:hAnsi="Times New Roman" w:cs="Times New Roman"/>
          <w:color w:val="000000"/>
          <w:sz w:val="24"/>
          <w:szCs w:val="24"/>
          <w:lang w:val="lv-LV"/>
        </w:rPr>
        <w:t xml:space="preserve"> </w:t>
      </w:r>
      <w:r w:rsidR="008C1BD1" w:rsidRPr="00CD3074">
        <w:rPr>
          <w:rFonts w:ascii="Times New Roman" w:hAnsi="Times New Roman" w:cs="Times New Roman"/>
          <w:color w:val="000000"/>
          <w:sz w:val="24"/>
          <w:szCs w:val="24"/>
          <w:lang w:val="lv-LV"/>
        </w:rPr>
        <w:t>2021./</w:t>
      </w:r>
      <w:r w:rsidR="00605BB7" w:rsidRPr="00CD3074">
        <w:rPr>
          <w:rFonts w:ascii="Times New Roman" w:hAnsi="Times New Roman" w:cs="Times New Roman"/>
          <w:color w:val="000000"/>
          <w:sz w:val="24"/>
          <w:szCs w:val="24"/>
          <w:lang w:val="lv-LV"/>
        </w:rPr>
        <w:t>20</w:t>
      </w:r>
      <w:r w:rsidR="008C1BD1" w:rsidRPr="00CD3074">
        <w:rPr>
          <w:rFonts w:ascii="Times New Roman" w:hAnsi="Times New Roman" w:cs="Times New Roman"/>
          <w:color w:val="000000"/>
          <w:sz w:val="24"/>
          <w:szCs w:val="24"/>
          <w:lang w:val="lv-LV"/>
        </w:rPr>
        <w:t>22. mācību</w:t>
      </w:r>
      <w:r w:rsidR="00B4182A">
        <w:rPr>
          <w:rFonts w:ascii="Times New Roman" w:hAnsi="Times New Roman" w:cs="Times New Roman"/>
          <w:color w:val="000000"/>
          <w:sz w:val="24"/>
          <w:szCs w:val="24"/>
          <w:lang w:val="lv-LV"/>
        </w:rPr>
        <w:t xml:space="preserve"> </w:t>
      </w:r>
      <w:r w:rsidR="008C1BD1" w:rsidRPr="00CD3074">
        <w:rPr>
          <w:rFonts w:ascii="Times New Roman" w:hAnsi="Times New Roman" w:cs="Times New Roman"/>
          <w:color w:val="000000"/>
          <w:sz w:val="24"/>
          <w:szCs w:val="24"/>
          <w:lang w:val="lv-LV"/>
        </w:rPr>
        <w:t>gadā</w:t>
      </w:r>
      <w:r w:rsidR="00B4182A">
        <w:rPr>
          <w:rFonts w:ascii="Times New Roman" w:hAnsi="Times New Roman" w:cs="Times New Roman"/>
          <w:color w:val="000000"/>
          <w:sz w:val="24"/>
          <w:szCs w:val="24"/>
          <w:lang w:val="lv-LV"/>
        </w:rPr>
        <w:t xml:space="preserve"> </w:t>
      </w:r>
      <w:r w:rsidRPr="00CD3074">
        <w:rPr>
          <w:rFonts w:ascii="Times New Roman" w:hAnsi="Times New Roman" w:cs="Times New Roman"/>
          <w:color w:val="000000"/>
          <w:sz w:val="24"/>
          <w:szCs w:val="24"/>
          <w:lang w:val="lv-LV"/>
        </w:rPr>
        <w:t>izdevās</w:t>
      </w:r>
      <w:r w:rsidR="00B4182A">
        <w:rPr>
          <w:rFonts w:ascii="Times New Roman" w:hAnsi="Times New Roman" w:cs="Times New Roman"/>
          <w:color w:val="000000"/>
          <w:sz w:val="24"/>
          <w:szCs w:val="24"/>
          <w:lang w:val="lv-LV"/>
        </w:rPr>
        <w:t xml:space="preserve"> </w:t>
      </w:r>
      <w:r w:rsidRPr="00CD3074">
        <w:rPr>
          <w:rFonts w:ascii="Times New Roman" w:hAnsi="Times New Roman" w:cs="Times New Roman"/>
          <w:color w:val="000000"/>
          <w:sz w:val="24"/>
          <w:szCs w:val="24"/>
          <w:lang w:val="lv-LV"/>
        </w:rPr>
        <w:t>ārpus</w:t>
      </w:r>
      <w:r w:rsidR="00BF7051">
        <w:rPr>
          <w:rFonts w:ascii="Times New Roman" w:hAnsi="Times New Roman" w:cs="Times New Roman"/>
          <w:color w:val="000000"/>
          <w:sz w:val="24"/>
          <w:szCs w:val="24"/>
          <w:lang w:val="lv-LV"/>
        </w:rPr>
        <w:t xml:space="preserve"> </w:t>
      </w:r>
      <w:r w:rsidRPr="00CD3074">
        <w:rPr>
          <w:rFonts w:ascii="Times New Roman" w:hAnsi="Times New Roman" w:cs="Times New Roman"/>
          <w:color w:val="000000"/>
          <w:sz w:val="24"/>
          <w:szCs w:val="24"/>
          <w:lang w:val="lv-LV"/>
        </w:rPr>
        <w:t>klases</w:t>
      </w:r>
      <w:r w:rsidR="00BF7051">
        <w:rPr>
          <w:rFonts w:ascii="Times New Roman" w:hAnsi="Times New Roman" w:cs="Times New Roman"/>
          <w:color w:val="000000"/>
          <w:sz w:val="24"/>
          <w:szCs w:val="24"/>
          <w:lang w:val="lv-LV"/>
        </w:rPr>
        <w:t xml:space="preserve"> </w:t>
      </w:r>
      <w:r w:rsidRPr="00CD3074">
        <w:rPr>
          <w:rFonts w:ascii="Times New Roman" w:hAnsi="Times New Roman" w:cs="Times New Roman"/>
          <w:color w:val="000000"/>
          <w:sz w:val="24"/>
          <w:szCs w:val="24"/>
          <w:lang w:val="lv-LV"/>
        </w:rPr>
        <w:t>pasākumi. Tie labvēlīgi</w:t>
      </w:r>
      <w:r w:rsidR="00F025B1">
        <w:rPr>
          <w:rFonts w:ascii="Times New Roman" w:hAnsi="Times New Roman" w:cs="Times New Roman"/>
          <w:color w:val="000000"/>
          <w:sz w:val="24"/>
          <w:szCs w:val="24"/>
          <w:lang w:val="lv-LV"/>
        </w:rPr>
        <w:t xml:space="preserve"> </w:t>
      </w:r>
      <w:r w:rsidRPr="00CD3074">
        <w:rPr>
          <w:rFonts w:ascii="Times New Roman" w:hAnsi="Times New Roman" w:cs="Times New Roman"/>
          <w:color w:val="000000"/>
          <w:sz w:val="24"/>
          <w:szCs w:val="24"/>
          <w:lang w:val="lv-LV"/>
        </w:rPr>
        <w:t>ietekmēja</w:t>
      </w:r>
      <w:r w:rsidR="00F025B1">
        <w:rPr>
          <w:rFonts w:ascii="Times New Roman" w:hAnsi="Times New Roman" w:cs="Times New Roman"/>
          <w:color w:val="000000"/>
          <w:sz w:val="24"/>
          <w:szCs w:val="24"/>
          <w:lang w:val="lv-LV"/>
        </w:rPr>
        <w:t xml:space="preserve"> </w:t>
      </w:r>
      <w:r w:rsidRPr="00CD3074">
        <w:rPr>
          <w:rFonts w:ascii="Times New Roman" w:hAnsi="Times New Roman" w:cs="Times New Roman"/>
          <w:color w:val="000000"/>
          <w:sz w:val="24"/>
          <w:szCs w:val="24"/>
          <w:lang w:val="lv-LV"/>
        </w:rPr>
        <w:t>skolas</w:t>
      </w:r>
      <w:r w:rsidR="00F025B1">
        <w:rPr>
          <w:rFonts w:ascii="Times New Roman" w:hAnsi="Times New Roman" w:cs="Times New Roman"/>
          <w:color w:val="000000"/>
          <w:sz w:val="24"/>
          <w:szCs w:val="24"/>
          <w:lang w:val="lv-LV"/>
        </w:rPr>
        <w:t xml:space="preserve"> </w:t>
      </w:r>
      <w:r w:rsidRPr="00CD3074">
        <w:rPr>
          <w:rFonts w:ascii="Times New Roman" w:hAnsi="Times New Roman" w:cs="Times New Roman"/>
          <w:color w:val="000000"/>
          <w:sz w:val="24"/>
          <w:szCs w:val="24"/>
          <w:lang w:val="lv-LV"/>
        </w:rPr>
        <w:t>mikroklimatu un deva iespēju</w:t>
      </w:r>
      <w:r w:rsidR="00F025B1">
        <w:rPr>
          <w:rFonts w:ascii="Times New Roman" w:hAnsi="Times New Roman" w:cs="Times New Roman"/>
          <w:color w:val="000000"/>
          <w:sz w:val="24"/>
          <w:szCs w:val="24"/>
          <w:lang w:val="lv-LV"/>
        </w:rPr>
        <w:t xml:space="preserve"> </w:t>
      </w:r>
      <w:r w:rsidR="008C1BD1" w:rsidRPr="00CD3074">
        <w:rPr>
          <w:rFonts w:ascii="Times New Roman" w:hAnsi="Times New Roman" w:cs="Times New Roman"/>
          <w:color w:val="000000"/>
          <w:sz w:val="24"/>
          <w:szCs w:val="24"/>
          <w:lang w:val="lv-LV"/>
        </w:rPr>
        <w:t>izglītojamajiem</w:t>
      </w:r>
      <w:r w:rsidR="00F025B1">
        <w:rPr>
          <w:rFonts w:ascii="Times New Roman" w:hAnsi="Times New Roman" w:cs="Times New Roman"/>
          <w:color w:val="000000"/>
          <w:sz w:val="24"/>
          <w:szCs w:val="24"/>
          <w:lang w:val="lv-LV"/>
        </w:rPr>
        <w:t xml:space="preserve"> </w:t>
      </w:r>
      <w:r w:rsidRPr="00CD3074">
        <w:rPr>
          <w:rFonts w:ascii="Times New Roman" w:hAnsi="Times New Roman" w:cs="Times New Roman"/>
          <w:color w:val="000000"/>
          <w:sz w:val="24"/>
          <w:szCs w:val="24"/>
          <w:lang w:val="lv-LV"/>
        </w:rPr>
        <w:t>iepazīt</w:t>
      </w:r>
      <w:r w:rsidR="00F025B1">
        <w:rPr>
          <w:rFonts w:ascii="Times New Roman" w:hAnsi="Times New Roman" w:cs="Times New Roman"/>
          <w:color w:val="000000"/>
          <w:sz w:val="24"/>
          <w:szCs w:val="24"/>
          <w:lang w:val="lv-LV"/>
        </w:rPr>
        <w:t xml:space="preserve"> </w:t>
      </w:r>
      <w:r w:rsidRPr="00CD3074">
        <w:rPr>
          <w:rFonts w:ascii="Times New Roman" w:hAnsi="Times New Roman" w:cs="Times New Roman"/>
          <w:color w:val="000000"/>
          <w:sz w:val="24"/>
          <w:szCs w:val="24"/>
          <w:lang w:val="lv-LV"/>
        </w:rPr>
        <w:t>vienam</w:t>
      </w:r>
      <w:r w:rsidR="00F025B1">
        <w:rPr>
          <w:rFonts w:ascii="Times New Roman" w:hAnsi="Times New Roman" w:cs="Times New Roman"/>
          <w:color w:val="000000"/>
          <w:sz w:val="24"/>
          <w:szCs w:val="24"/>
          <w:lang w:val="lv-LV"/>
        </w:rPr>
        <w:t xml:space="preserve"> </w:t>
      </w:r>
      <w:r w:rsidRPr="00CD3074">
        <w:rPr>
          <w:rFonts w:ascii="Times New Roman" w:hAnsi="Times New Roman" w:cs="Times New Roman"/>
          <w:color w:val="000000"/>
          <w:sz w:val="24"/>
          <w:szCs w:val="24"/>
          <w:lang w:val="lv-LV"/>
        </w:rPr>
        <w:t>otru</w:t>
      </w:r>
      <w:r w:rsidR="005A5F6C">
        <w:rPr>
          <w:rFonts w:ascii="Times New Roman" w:hAnsi="Times New Roman" w:cs="Times New Roman"/>
          <w:color w:val="000000"/>
          <w:sz w:val="24"/>
          <w:szCs w:val="24"/>
          <w:lang w:val="lv-LV"/>
        </w:rPr>
        <w:t xml:space="preserve"> </w:t>
      </w:r>
      <w:r w:rsidRPr="00CD3074">
        <w:rPr>
          <w:rFonts w:ascii="Times New Roman" w:hAnsi="Times New Roman" w:cs="Times New Roman"/>
          <w:color w:val="000000"/>
          <w:sz w:val="24"/>
          <w:szCs w:val="24"/>
          <w:lang w:val="lv-LV"/>
        </w:rPr>
        <w:t>neformālā</w:t>
      </w:r>
      <w:r w:rsidR="005A5F6C">
        <w:rPr>
          <w:rFonts w:ascii="Times New Roman" w:hAnsi="Times New Roman" w:cs="Times New Roman"/>
          <w:color w:val="000000"/>
          <w:sz w:val="24"/>
          <w:szCs w:val="24"/>
          <w:lang w:val="lv-LV"/>
        </w:rPr>
        <w:t xml:space="preserve"> </w:t>
      </w:r>
      <w:r w:rsidRPr="00CD3074">
        <w:rPr>
          <w:rFonts w:ascii="Times New Roman" w:hAnsi="Times New Roman" w:cs="Times New Roman"/>
          <w:color w:val="000000"/>
          <w:sz w:val="24"/>
          <w:szCs w:val="24"/>
          <w:lang w:val="lv-LV"/>
        </w:rPr>
        <w:t>atmosfērā, atklājot</w:t>
      </w:r>
      <w:r w:rsidR="005A5F6C">
        <w:rPr>
          <w:rFonts w:ascii="Times New Roman" w:hAnsi="Times New Roman" w:cs="Times New Roman"/>
          <w:color w:val="000000"/>
          <w:sz w:val="24"/>
          <w:szCs w:val="24"/>
          <w:lang w:val="lv-LV"/>
        </w:rPr>
        <w:t xml:space="preserve"> </w:t>
      </w:r>
      <w:r w:rsidRPr="00CD3074">
        <w:rPr>
          <w:rFonts w:ascii="Times New Roman" w:hAnsi="Times New Roman" w:cs="Times New Roman"/>
          <w:color w:val="000000"/>
          <w:sz w:val="24"/>
          <w:szCs w:val="24"/>
          <w:lang w:val="lv-LV"/>
        </w:rPr>
        <w:t>izglītojamo</w:t>
      </w:r>
      <w:r w:rsidR="005A5F6C">
        <w:rPr>
          <w:rFonts w:ascii="Times New Roman" w:hAnsi="Times New Roman" w:cs="Times New Roman"/>
          <w:color w:val="000000"/>
          <w:sz w:val="24"/>
          <w:szCs w:val="24"/>
          <w:lang w:val="lv-LV"/>
        </w:rPr>
        <w:t xml:space="preserve"> </w:t>
      </w:r>
      <w:r w:rsidRPr="00CD3074">
        <w:rPr>
          <w:rFonts w:ascii="Times New Roman" w:hAnsi="Times New Roman" w:cs="Times New Roman"/>
          <w:color w:val="000000"/>
          <w:sz w:val="24"/>
          <w:szCs w:val="24"/>
          <w:lang w:val="lv-LV"/>
        </w:rPr>
        <w:t>intereses un talantus.</w:t>
      </w:r>
      <w:r w:rsidR="005A5F6C">
        <w:rPr>
          <w:rFonts w:ascii="Times New Roman" w:hAnsi="Times New Roman" w:cs="Times New Roman"/>
          <w:color w:val="000000"/>
          <w:sz w:val="24"/>
          <w:szCs w:val="24"/>
          <w:lang w:val="lv-LV"/>
        </w:rPr>
        <w:t xml:space="preserve"> </w:t>
      </w:r>
      <w:r w:rsidR="00605BB7" w:rsidRPr="00CD3074">
        <w:rPr>
          <w:rFonts w:ascii="Times New Roman" w:hAnsi="Times New Roman" w:cs="Times New Roman"/>
          <w:color w:val="000000"/>
          <w:sz w:val="24"/>
          <w:szCs w:val="24"/>
          <w:lang w:val="lv-LV"/>
        </w:rPr>
        <w:t>Skolēni</w:t>
      </w:r>
      <w:r w:rsidR="005A5F6C">
        <w:rPr>
          <w:rFonts w:ascii="Times New Roman" w:hAnsi="Times New Roman" w:cs="Times New Roman"/>
          <w:color w:val="000000"/>
          <w:sz w:val="24"/>
          <w:szCs w:val="24"/>
          <w:lang w:val="lv-LV"/>
        </w:rPr>
        <w:t xml:space="preserve"> </w:t>
      </w:r>
      <w:r w:rsidR="00605BB7" w:rsidRPr="00CD3074">
        <w:rPr>
          <w:rFonts w:ascii="Times New Roman" w:hAnsi="Times New Roman" w:cs="Times New Roman"/>
          <w:color w:val="000000"/>
          <w:sz w:val="24"/>
          <w:szCs w:val="24"/>
          <w:lang w:val="lv-LV"/>
        </w:rPr>
        <w:t>pilnveidoja</w:t>
      </w:r>
      <w:r w:rsidR="005A5F6C">
        <w:rPr>
          <w:rFonts w:ascii="Times New Roman" w:hAnsi="Times New Roman" w:cs="Times New Roman"/>
          <w:color w:val="000000"/>
          <w:sz w:val="24"/>
          <w:szCs w:val="24"/>
          <w:lang w:val="lv-LV"/>
        </w:rPr>
        <w:t xml:space="preserve"> </w:t>
      </w:r>
      <w:r w:rsidR="00605BB7" w:rsidRPr="00CD3074">
        <w:rPr>
          <w:rFonts w:ascii="Times New Roman" w:hAnsi="Times New Roman" w:cs="Times New Roman"/>
          <w:color w:val="000000"/>
          <w:sz w:val="24"/>
          <w:szCs w:val="24"/>
          <w:lang w:val="lv-LV"/>
        </w:rPr>
        <w:t>prasmes</w:t>
      </w:r>
      <w:r w:rsidR="005A5F6C">
        <w:rPr>
          <w:rFonts w:ascii="Times New Roman" w:hAnsi="Times New Roman" w:cs="Times New Roman"/>
          <w:color w:val="000000"/>
          <w:sz w:val="24"/>
          <w:szCs w:val="24"/>
          <w:lang w:val="lv-LV"/>
        </w:rPr>
        <w:t xml:space="preserve"> </w:t>
      </w:r>
      <w:r w:rsidR="00605BB7" w:rsidRPr="00CD3074">
        <w:rPr>
          <w:rFonts w:ascii="Times New Roman" w:hAnsi="Times New Roman" w:cs="Times New Roman"/>
          <w:color w:val="000000"/>
          <w:sz w:val="24"/>
          <w:szCs w:val="24"/>
          <w:lang w:val="lv-LV"/>
        </w:rPr>
        <w:t>organizēt un uzņemties</w:t>
      </w:r>
      <w:r w:rsidR="005A5F6C">
        <w:rPr>
          <w:rFonts w:ascii="Times New Roman" w:hAnsi="Times New Roman" w:cs="Times New Roman"/>
          <w:color w:val="000000"/>
          <w:sz w:val="24"/>
          <w:szCs w:val="24"/>
          <w:lang w:val="lv-LV"/>
        </w:rPr>
        <w:t xml:space="preserve"> </w:t>
      </w:r>
      <w:r w:rsidR="00605BB7" w:rsidRPr="00CD3074">
        <w:rPr>
          <w:rFonts w:ascii="Times New Roman" w:hAnsi="Times New Roman" w:cs="Times New Roman"/>
          <w:color w:val="000000"/>
          <w:sz w:val="24"/>
          <w:szCs w:val="24"/>
          <w:lang w:val="lv-LV"/>
        </w:rPr>
        <w:t>atbildību par dažādiem</w:t>
      </w:r>
      <w:r w:rsidR="005A5F6C">
        <w:rPr>
          <w:rFonts w:ascii="Times New Roman" w:hAnsi="Times New Roman" w:cs="Times New Roman"/>
          <w:color w:val="000000"/>
          <w:sz w:val="24"/>
          <w:szCs w:val="24"/>
          <w:lang w:val="lv-LV"/>
        </w:rPr>
        <w:t xml:space="preserve"> </w:t>
      </w:r>
      <w:r w:rsidR="00605BB7" w:rsidRPr="00CD3074">
        <w:rPr>
          <w:rFonts w:ascii="Times New Roman" w:hAnsi="Times New Roman" w:cs="Times New Roman"/>
          <w:color w:val="000000"/>
          <w:sz w:val="24"/>
          <w:szCs w:val="24"/>
          <w:lang w:val="lv-LV"/>
        </w:rPr>
        <w:t>pasākumiem.</w:t>
      </w:r>
    </w:p>
    <w:p w14:paraId="1B7B1E44" w14:textId="10E0CE8E" w:rsidR="00901AAF" w:rsidRPr="000779CF" w:rsidRDefault="00901AAF" w:rsidP="00901AAF">
      <w:pPr>
        <w:spacing w:after="0" w:line="240" w:lineRule="auto"/>
        <w:rPr>
          <w:rFonts w:ascii="Times New Roman" w:hAnsi="Times New Roman" w:cs="Times New Roman"/>
          <w:sz w:val="24"/>
          <w:szCs w:val="24"/>
          <w:lang w:val="lv-LV"/>
        </w:rPr>
      </w:pPr>
    </w:p>
    <w:tbl>
      <w:tblPr>
        <w:tblStyle w:val="Reatabula"/>
        <w:tblW w:w="0" w:type="auto"/>
        <w:tblInd w:w="-714" w:type="dxa"/>
        <w:tblLayout w:type="fixed"/>
        <w:tblLook w:val="04A0" w:firstRow="1" w:lastRow="0" w:firstColumn="1" w:lastColumn="0" w:noHBand="0" w:noVBand="1"/>
      </w:tblPr>
      <w:tblGrid>
        <w:gridCol w:w="1248"/>
        <w:gridCol w:w="1984"/>
        <w:gridCol w:w="4536"/>
        <w:gridCol w:w="1802"/>
      </w:tblGrid>
      <w:tr w:rsidR="00901AAF" w14:paraId="3E2D466A" w14:textId="77777777" w:rsidTr="002E1026">
        <w:tc>
          <w:tcPr>
            <w:tcW w:w="1248" w:type="dxa"/>
          </w:tcPr>
          <w:p w14:paraId="5D44CCE0" w14:textId="77777777" w:rsidR="00901AAF" w:rsidRDefault="00901AAF" w:rsidP="005C7560">
            <w:pPr>
              <w:jc w:val="center"/>
              <w:rPr>
                <w:rFonts w:ascii="Times New Roman" w:hAnsi="Times New Roman" w:cs="Times New Roman"/>
                <w:sz w:val="24"/>
                <w:szCs w:val="24"/>
                <w:lang w:val="lv-LV"/>
              </w:rPr>
            </w:pPr>
            <w:r>
              <w:rPr>
                <w:rFonts w:ascii="Times New Roman" w:hAnsi="Times New Roman" w:cs="Times New Roman"/>
                <w:sz w:val="24"/>
                <w:szCs w:val="24"/>
                <w:lang w:val="lv-LV"/>
              </w:rPr>
              <w:t>Mācību gads</w:t>
            </w:r>
          </w:p>
        </w:tc>
        <w:tc>
          <w:tcPr>
            <w:tcW w:w="1984" w:type="dxa"/>
          </w:tcPr>
          <w:p w14:paraId="337493BA" w14:textId="77777777" w:rsidR="00901AAF" w:rsidRDefault="00901AAF" w:rsidP="005C7560">
            <w:pPr>
              <w:jc w:val="center"/>
              <w:rPr>
                <w:rFonts w:ascii="Times New Roman" w:hAnsi="Times New Roman" w:cs="Times New Roman"/>
                <w:sz w:val="24"/>
                <w:szCs w:val="24"/>
                <w:lang w:val="lv-LV"/>
              </w:rPr>
            </w:pPr>
            <w:r>
              <w:rPr>
                <w:rFonts w:ascii="Times New Roman" w:hAnsi="Times New Roman" w:cs="Times New Roman"/>
                <w:sz w:val="24"/>
                <w:szCs w:val="24"/>
                <w:lang w:val="lv-LV"/>
              </w:rPr>
              <w:t>202</w:t>
            </w:r>
            <w:r w:rsidR="003C2B5F">
              <w:rPr>
                <w:rFonts w:ascii="Times New Roman" w:hAnsi="Times New Roman" w:cs="Times New Roman"/>
                <w:sz w:val="24"/>
                <w:szCs w:val="24"/>
                <w:lang w:val="lv-LV"/>
              </w:rPr>
              <w:t>2</w:t>
            </w:r>
            <w:r>
              <w:rPr>
                <w:rFonts w:ascii="Times New Roman" w:hAnsi="Times New Roman" w:cs="Times New Roman"/>
                <w:sz w:val="24"/>
                <w:szCs w:val="24"/>
                <w:lang w:val="lv-LV"/>
              </w:rPr>
              <w:t>./202</w:t>
            </w:r>
            <w:r w:rsidR="003C2B5F">
              <w:rPr>
                <w:rFonts w:ascii="Times New Roman" w:hAnsi="Times New Roman" w:cs="Times New Roman"/>
                <w:sz w:val="24"/>
                <w:szCs w:val="24"/>
                <w:lang w:val="lv-LV"/>
              </w:rPr>
              <w:t>3</w:t>
            </w:r>
            <w:r>
              <w:rPr>
                <w:rFonts w:ascii="Times New Roman" w:hAnsi="Times New Roman" w:cs="Times New Roman"/>
                <w:sz w:val="24"/>
                <w:szCs w:val="24"/>
                <w:lang w:val="lv-LV"/>
              </w:rPr>
              <w:t>.</w:t>
            </w:r>
          </w:p>
          <w:p w14:paraId="1A54250F" w14:textId="77777777" w:rsidR="00901AAF" w:rsidRDefault="00901AAF" w:rsidP="005C7560">
            <w:pPr>
              <w:jc w:val="center"/>
              <w:rPr>
                <w:rFonts w:ascii="Times New Roman" w:hAnsi="Times New Roman" w:cs="Times New Roman"/>
                <w:sz w:val="24"/>
                <w:szCs w:val="24"/>
                <w:lang w:val="lv-LV"/>
              </w:rPr>
            </w:pPr>
            <w:r>
              <w:rPr>
                <w:rFonts w:ascii="Times New Roman" w:hAnsi="Times New Roman" w:cs="Times New Roman"/>
                <w:sz w:val="24"/>
                <w:szCs w:val="24"/>
                <w:lang w:val="lv-LV"/>
              </w:rPr>
              <w:t xml:space="preserve"> mācību gads</w:t>
            </w:r>
          </w:p>
        </w:tc>
        <w:tc>
          <w:tcPr>
            <w:tcW w:w="4536" w:type="dxa"/>
          </w:tcPr>
          <w:p w14:paraId="291E65CD" w14:textId="77777777" w:rsidR="00901AAF" w:rsidRDefault="00901AAF" w:rsidP="005C7560">
            <w:pPr>
              <w:jc w:val="center"/>
              <w:rPr>
                <w:rFonts w:ascii="Times New Roman" w:hAnsi="Times New Roman" w:cs="Times New Roman"/>
                <w:sz w:val="24"/>
                <w:szCs w:val="24"/>
                <w:lang w:val="lv-LV"/>
              </w:rPr>
            </w:pPr>
            <w:r>
              <w:rPr>
                <w:rFonts w:ascii="Times New Roman" w:hAnsi="Times New Roman" w:cs="Times New Roman"/>
                <w:sz w:val="24"/>
                <w:szCs w:val="24"/>
                <w:lang w:val="lv-LV"/>
              </w:rPr>
              <w:t>202</w:t>
            </w:r>
            <w:r w:rsidR="003C2B5F">
              <w:rPr>
                <w:rFonts w:ascii="Times New Roman" w:hAnsi="Times New Roman" w:cs="Times New Roman"/>
                <w:sz w:val="24"/>
                <w:szCs w:val="24"/>
                <w:lang w:val="lv-LV"/>
              </w:rPr>
              <w:t>3</w:t>
            </w:r>
            <w:r>
              <w:rPr>
                <w:rFonts w:ascii="Times New Roman" w:hAnsi="Times New Roman" w:cs="Times New Roman"/>
                <w:sz w:val="24"/>
                <w:szCs w:val="24"/>
                <w:lang w:val="lv-LV"/>
              </w:rPr>
              <w:t>./202</w:t>
            </w:r>
            <w:r w:rsidR="003C2B5F">
              <w:rPr>
                <w:rFonts w:ascii="Times New Roman" w:hAnsi="Times New Roman" w:cs="Times New Roman"/>
                <w:sz w:val="24"/>
                <w:szCs w:val="24"/>
                <w:lang w:val="lv-LV"/>
              </w:rPr>
              <w:t>4</w:t>
            </w:r>
            <w:r>
              <w:rPr>
                <w:rFonts w:ascii="Times New Roman" w:hAnsi="Times New Roman" w:cs="Times New Roman"/>
                <w:sz w:val="24"/>
                <w:szCs w:val="24"/>
                <w:lang w:val="lv-LV"/>
              </w:rPr>
              <w:t xml:space="preserve">. </w:t>
            </w:r>
          </w:p>
          <w:p w14:paraId="0E34298A" w14:textId="77777777" w:rsidR="00901AAF" w:rsidRDefault="00901AAF" w:rsidP="005C7560">
            <w:pPr>
              <w:jc w:val="center"/>
              <w:rPr>
                <w:rFonts w:ascii="Times New Roman" w:hAnsi="Times New Roman" w:cs="Times New Roman"/>
                <w:sz w:val="24"/>
                <w:szCs w:val="24"/>
                <w:lang w:val="lv-LV"/>
              </w:rPr>
            </w:pPr>
            <w:r>
              <w:rPr>
                <w:rFonts w:ascii="Times New Roman" w:hAnsi="Times New Roman" w:cs="Times New Roman"/>
                <w:sz w:val="24"/>
                <w:szCs w:val="24"/>
                <w:lang w:val="lv-LV"/>
              </w:rPr>
              <w:t>mācību gads</w:t>
            </w:r>
          </w:p>
        </w:tc>
        <w:tc>
          <w:tcPr>
            <w:tcW w:w="1802" w:type="dxa"/>
          </w:tcPr>
          <w:p w14:paraId="022A523A" w14:textId="77777777" w:rsidR="00901AAF" w:rsidRDefault="00901AAF" w:rsidP="005C7560">
            <w:pPr>
              <w:jc w:val="center"/>
              <w:rPr>
                <w:rFonts w:ascii="Times New Roman" w:hAnsi="Times New Roman" w:cs="Times New Roman"/>
                <w:sz w:val="24"/>
                <w:szCs w:val="24"/>
                <w:lang w:val="lv-LV"/>
              </w:rPr>
            </w:pPr>
            <w:r>
              <w:rPr>
                <w:rFonts w:ascii="Times New Roman" w:hAnsi="Times New Roman" w:cs="Times New Roman"/>
                <w:sz w:val="24"/>
                <w:szCs w:val="24"/>
                <w:lang w:val="lv-LV"/>
              </w:rPr>
              <w:t>202</w:t>
            </w:r>
            <w:r w:rsidR="003C2B5F">
              <w:rPr>
                <w:rFonts w:ascii="Times New Roman" w:hAnsi="Times New Roman" w:cs="Times New Roman"/>
                <w:sz w:val="24"/>
                <w:szCs w:val="24"/>
                <w:lang w:val="lv-LV"/>
              </w:rPr>
              <w:t>4</w:t>
            </w:r>
            <w:r>
              <w:rPr>
                <w:rFonts w:ascii="Times New Roman" w:hAnsi="Times New Roman" w:cs="Times New Roman"/>
                <w:sz w:val="24"/>
                <w:szCs w:val="24"/>
                <w:lang w:val="lv-LV"/>
              </w:rPr>
              <w:t>./202</w:t>
            </w:r>
            <w:r w:rsidR="003C2B5F">
              <w:rPr>
                <w:rFonts w:ascii="Times New Roman" w:hAnsi="Times New Roman" w:cs="Times New Roman"/>
                <w:sz w:val="24"/>
                <w:szCs w:val="24"/>
                <w:lang w:val="lv-LV"/>
              </w:rPr>
              <w:t>5</w:t>
            </w:r>
            <w:r>
              <w:rPr>
                <w:rFonts w:ascii="Times New Roman" w:hAnsi="Times New Roman" w:cs="Times New Roman"/>
                <w:sz w:val="24"/>
                <w:szCs w:val="24"/>
                <w:lang w:val="lv-LV"/>
              </w:rPr>
              <w:t>.</w:t>
            </w:r>
          </w:p>
          <w:p w14:paraId="2CA12C4D" w14:textId="77777777" w:rsidR="00901AAF" w:rsidRDefault="00901AAF" w:rsidP="005C7560">
            <w:pPr>
              <w:jc w:val="center"/>
              <w:rPr>
                <w:rFonts w:ascii="Times New Roman" w:hAnsi="Times New Roman" w:cs="Times New Roman"/>
                <w:sz w:val="24"/>
                <w:szCs w:val="24"/>
                <w:lang w:val="lv-LV"/>
              </w:rPr>
            </w:pPr>
            <w:r>
              <w:rPr>
                <w:rFonts w:ascii="Times New Roman" w:hAnsi="Times New Roman" w:cs="Times New Roman"/>
                <w:sz w:val="24"/>
                <w:szCs w:val="24"/>
                <w:lang w:val="lv-LV"/>
              </w:rPr>
              <w:t xml:space="preserve"> mācību gads</w:t>
            </w:r>
          </w:p>
        </w:tc>
      </w:tr>
      <w:tr w:rsidR="00901AAF" w:rsidRPr="00895826" w14:paraId="42921591" w14:textId="77777777" w:rsidTr="002E1026">
        <w:tc>
          <w:tcPr>
            <w:tcW w:w="1248" w:type="dxa"/>
          </w:tcPr>
          <w:p w14:paraId="69F32314" w14:textId="77777777" w:rsidR="00901AAF" w:rsidRDefault="00901AAF" w:rsidP="005C7560">
            <w:pPr>
              <w:rPr>
                <w:rFonts w:ascii="Times New Roman" w:hAnsi="Times New Roman" w:cs="Times New Roman"/>
                <w:sz w:val="24"/>
                <w:szCs w:val="24"/>
                <w:lang w:val="lv-LV"/>
              </w:rPr>
            </w:pPr>
            <w:r>
              <w:rPr>
                <w:rFonts w:ascii="Times New Roman" w:hAnsi="Times New Roman" w:cs="Times New Roman"/>
                <w:sz w:val="24"/>
                <w:szCs w:val="24"/>
                <w:lang w:val="lv-LV"/>
              </w:rPr>
              <w:t>Gada prioritāte</w:t>
            </w:r>
          </w:p>
        </w:tc>
        <w:tc>
          <w:tcPr>
            <w:tcW w:w="1984" w:type="dxa"/>
          </w:tcPr>
          <w:p w14:paraId="2F95968D" w14:textId="77777777" w:rsidR="00901AAF" w:rsidRDefault="00446FEC" w:rsidP="005C7560">
            <w:pPr>
              <w:rPr>
                <w:rFonts w:ascii="Times New Roman" w:hAnsi="Times New Roman" w:cs="Times New Roman"/>
                <w:sz w:val="24"/>
                <w:szCs w:val="24"/>
                <w:lang w:val="lv-LV"/>
              </w:rPr>
            </w:pPr>
            <w:r>
              <w:rPr>
                <w:rFonts w:ascii="Times New Roman" w:hAnsi="Times New Roman" w:cs="Times New Roman"/>
                <w:sz w:val="24"/>
                <w:szCs w:val="24"/>
                <w:lang w:val="lv-LV"/>
              </w:rPr>
              <w:t>Skolas pozitīva tēla nostiprināšana, veicinot skolēnu, skolotāju un vecāku sadarbību ārpusstundu pasākumos.</w:t>
            </w:r>
          </w:p>
        </w:tc>
        <w:tc>
          <w:tcPr>
            <w:tcW w:w="4536" w:type="dxa"/>
          </w:tcPr>
          <w:p w14:paraId="18BD625C" w14:textId="4D773317" w:rsidR="00901AAF" w:rsidRPr="004C3E27" w:rsidRDefault="005970CB" w:rsidP="005C7560">
            <w:pPr>
              <w:rPr>
                <w:rFonts w:ascii="Times New Roman" w:hAnsi="Times New Roman" w:cs="Times New Roman"/>
                <w:sz w:val="24"/>
                <w:szCs w:val="24"/>
                <w:lang w:val="lv-LV"/>
              </w:rPr>
            </w:pPr>
            <w:r>
              <w:rPr>
                <w:rFonts w:ascii="Times New Roman" w:hAnsi="Times New Roman" w:cs="Times New Roman"/>
                <w:sz w:val="24"/>
                <w:szCs w:val="24"/>
              </w:rPr>
              <w:t>Nodrošināt</w:t>
            </w:r>
            <w:r w:rsidR="001F5A56">
              <w:rPr>
                <w:rFonts w:ascii="Times New Roman" w:hAnsi="Times New Roman" w:cs="Times New Roman"/>
                <w:sz w:val="24"/>
                <w:szCs w:val="24"/>
              </w:rPr>
              <w:t xml:space="preserve"> </w:t>
            </w:r>
            <w:r w:rsidR="004C3E27" w:rsidRPr="004C3E27">
              <w:rPr>
                <w:rFonts w:ascii="Times New Roman" w:hAnsi="Times New Roman" w:cs="Times New Roman"/>
                <w:sz w:val="24"/>
                <w:szCs w:val="24"/>
              </w:rPr>
              <w:t>mērķtiecīgi</w:t>
            </w:r>
            <w:r w:rsidR="001F5A56">
              <w:rPr>
                <w:rFonts w:ascii="Times New Roman" w:hAnsi="Times New Roman" w:cs="Times New Roman"/>
                <w:sz w:val="24"/>
                <w:szCs w:val="24"/>
              </w:rPr>
              <w:t xml:space="preserve"> </w:t>
            </w:r>
            <w:r w:rsidR="004C3E27" w:rsidRPr="004C3E27">
              <w:rPr>
                <w:rFonts w:ascii="Times New Roman" w:hAnsi="Times New Roman" w:cs="Times New Roman"/>
                <w:sz w:val="24"/>
                <w:szCs w:val="24"/>
              </w:rPr>
              <w:t>organizētus</w:t>
            </w:r>
            <w:r w:rsidR="00DE1D79">
              <w:rPr>
                <w:rFonts w:ascii="Times New Roman" w:hAnsi="Times New Roman" w:cs="Times New Roman"/>
                <w:sz w:val="24"/>
                <w:szCs w:val="24"/>
              </w:rPr>
              <w:t xml:space="preserve"> </w:t>
            </w:r>
            <w:r w:rsidR="004C3E27" w:rsidRPr="004C3E27">
              <w:rPr>
                <w:rFonts w:ascii="Times New Roman" w:hAnsi="Times New Roman" w:cs="Times New Roman"/>
                <w:sz w:val="24"/>
                <w:szCs w:val="24"/>
              </w:rPr>
              <w:t>ārpusstundu</w:t>
            </w:r>
            <w:r w:rsidR="00DE1D79">
              <w:rPr>
                <w:rFonts w:ascii="Times New Roman" w:hAnsi="Times New Roman" w:cs="Times New Roman"/>
                <w:sz w:val="24"/>
                <w:szCs w:val="24"/>
              </w:rPr>
              <w:t xml:space="preserve"> </w:t>
            </w:r>
            <w:r w:rsidR="004C3E27" w:rsidRPr="004C3E27">
              <w:rPr>
                <w:rFonts w:ascii="Times New Roman" w:hAnsi="Times New Roman" w:cs="Times New Roman"/>
                <w:sz w:val="24"/>
                <w:szCs w:val="24"/>
              </w:rPr>
              <w:t>pasākumus</w:t>
            </w:r>
            <w:r w:rsidR="00DE1D79">
              <w:rPr>
                <w:rFonts w:ascii="Times New Roman" w:hAnsi="Times New Roman" w:cs="Times New Roman"/>
                <w:sz w:val="24"/>
                <w:szCs w:val="24"/>
              </w:rPr>
              <w:t xml:space="preserve"> </w:t>
            </w:r>
            <w:r w:rsidR="004C3E27" w:rsidRPr="004C3E27">
              <w:rPr>
                <w:rFonts w:ascii="Times New Roman" w:hAnsi="Times New Roman" w:cs="Times New Roman"/>
                <w:sz w:val="24"/>
                <w:szCs w:val="24"/>
              </w:rPr>
              <w:t>izglītojamo</w:t>
            </w:r>
            <w:r w:rsidR="00DE1D79">
              <w:rPr>
                <w:rFonts w:ascii="Times New Roman" w:hAnsi="Times New Roman" w:cs="Times New Roman"/>
                <w:sz w:val="24"/>
                <w:szCs w:val="24"/>
              </w:rPr>
              <w:t xml:space="preserve"> </w:t>
            </w:r>
            <w:r>
              <w:rPr>
                <w:rFonts w:ascii="Times New Roman" w:hAnsi="Times New Roman" w:cs="Times New Roman"/>
                <w:sz w:val="24"/>
                <w:szCs w:val="24"/>
              </w:rPr>
              <w:t xml:space="preserve">pilsoniskajā, </w:t>
            </w:r>
            <w:r w:rsidR="00016FF1">
              <w:rPr>
                <w:rFonts w:ascii="Times New Roman" w:hAnsi="Times New Roman" w:cs="Times New Roman"/>
                <w:sz w:val="24"/>
                <w:szCs w:val="24"/>
              </w:rPr>
              <w:t>patriotiskajā</w:t>
            </w:r>
            <w:r>
              <w:rPr>
                <w:rFonts w:ascii="Times New Roman" w:hAnsi="Times New Roman" w:cs="Times New Roman"/>
                <w:sz w:val="24"/>
                <w:szCs w:val="24"/>
              </w:rPr>
              <w:t>,</w:t>
            </w:r>
            <w:r w:rsidR="00016FF1">
              <w:rPr>
                <w:rFonts w:ascii="Times New Roman" w:hAnsi="Times New Roman" w:cs="Times New Roman"/>
                <w:sz w:val="24"/>
                <w:szCs w:val="24"/>
              </w:rPr>
              <w:t xml:space="preserve"> </w:t>
            </w:r>
            <w:r w:rsidR="004C3E27" w:rsidRPr="004C3E27">
              <w:rPr>
                <w:rFonts w:ascii="Times New Roman" w:hAnsi="Times New Roman" w:cs="Times New Roman"/>
                <w:sz w:val="24"/>
                <w:szCs w:val="24"/>
              </w:rPr>
              <w:t>valstiskajā</w:t>
            </w:r>
            <w:r w:rsidR="00016FF1">
              <w:rPr>
                <w:rFonts w:ascii="Times New Roman" w:hAnsi="Times New Roman" w:cs="Times New Roman"/>
                <w:sz w:val="24"/>
                <w:szCs w:val="24"/>
              </w:rPr>
              <w:t xml:space="preserve"> </w:t>
            </w:r>
            <w:r w:rsidR="004C3E27" w:rsidRPr="004C3E27">
              <w:rPr>
                <w:rFonts w:ascii="Times New Roman" w:hAnsi="Times New Roman" w:cs="Times New Roman"/>
                <w:sz w:val="24"/>
                <w:szCs w:val="24"/>
              </w:rPr>
              <w:t>audzināšanā, Eiropas</w:t>
            </w:r>
            <w:r w:rsidR="00016FF1">
              <w:rPr>
                <w:rFonts w:ascii="Times New Roman" w:hAnsi="Times New Roman" w:cs="Times New Roman"/>
                <w:sz w:val="24"/>
                <w:szCs w:val="24"/>
              </w:rPr>
              <w:t xml:space="preserve"> </w:t>
            </w:r>
            <w:r w:rsidR="004C3E27" w:rsidRPr="004C3E27">
              <w:rPr>
                <w:rFonts w:ascii="Times New Roman" w:hAnsi="Times New Roman" w:cs="Times New Roman"/>
                <w:sz w:val="24"/>
                <w:szCs w:val="24"/>
              </w:rPr>
              <w:t>piederības</w:t>
            </w:r>
            <w:r w:rsidR="00016FF1">
              <w:rPr>
                <w:rFonts w:ascii="Times New Roman" w:hAnsi="Times New Roman" w:cs="Times New Roman"/>
                <w:sz w:val="24"/>
                <w:szCs w:val="24"/>
              </w:rPr>
              <w:t xml:space="preserve"> </w:t>
            </w:r>
            <w:r w:rsidR="004C3E27" w:rsidRPr="004C3E27">
              <w:rPr>
                <w:rFonts w:ascii="Times New Roman" w:hAnsi="Times New Roman" w:cs="Times New Roman"/>
                <w:sz w:val="24"/>
                <w:szCs w:val="24"/>
              </w:rPr>
              <w:t>apziņas</w:t>
            </w:r>
            <w:r w:rsidR="00016FF1">
              <w:rPr>
                <w:rFonts w:ascii="Times New Roman" w:hAnsi="Times New Roman" w:cs="Times New Roman"/>
                <w:sz w:val="24"/>
                <w:szCs w:val="24"/>
              </w:rPr>
              <w:t xml:space="preserve"> </w:t>
            </w:r>
            <w:r w:rsidR="004C3E27" w:rsidRPr="004C3E27">
              <w:rPr>
                <w:rFonts w:ascii="Times New Roman" w:hAnsi="Times New Roman" w:cs="Times New Roman"/>
                <w:sz w:val="24"/>
                <w:szCs w:val="24"/>
              </w:rPr>
              <w:t>veicināšanā.</w:t>
            </w:r>
          </w:p>
        </w:tc>
        <w:tc>
          <w:tcPr>
            <w:tcW w:w="1802" w:type="dxa"/>
          </w:tcPr>
          <w:p w14:paraId="42B0C09B" w14:textId="77777777" w:rsidR="000145AD" w:rsidRDefault="001B66E6" w:rsidP="005C7560">
            <w:pPr>
              <w:rPr>
                <w:rFonts w:ascii="Times New Roman" w:hAnsi="Times New Roman" w:cs="Times New Roman"/>
                <w:sz w:val="24"/>
                <w:szCs w:val="24"/>
                <w:lang w:val="lv-LV"/>
              </w:rPr>
            </w:pPr>
            <w:r>
              <w:rPr>
                <w:rFonts w:ascii="Times New Roman" w:hAnsi="Times New Roman" w:cs="Times New Roman"/>
                <w:sz w:val="24"/>
                <w:szCs w:val="24"/>
                <w:lang w:val="lv-LV"/>
              </w:rPr>
              <w:t>Nodrošināt iespēju katram izglītojamajam kļūt par krietnu cilvēku un atbildīgu cilvēku sabiedrībā, balstoties uz tikumu ētiku.</w:t>
            </w:r>
          </w:p>
          <w:p w14:paraId="347333AC" w14:textId="682DDE29" w:rsidR="00D73659" w:rsidRPr="00D73659" w:rsidRDefault="00D73659" w:rsidP="005C7560">
            <w:pPr>
              <w:rPr>
                <w:rFonts w:ascii="Times New Roman" w:hAnsi="Times New Roman" w:cs="Times New Roman"/>
                <w:sz w:val="24"/>
                <w:szCs w:val="24"/>
                <w:lang w:val="lv-LV"/>
              </w:rPr>
            </w:pPr>
          </w:p>
        </w:tc>
      </w:tr>
      <w:tr w:rsidR="00901AAF" w:rsidRPr="00895826" w14:paraId="587600F3" w14:textId="77777777" w:rsidTr="002E1026">
        <w:tc>
          <w:tcPr>
            <w:tcW w:w="1248" w:type="dxa"/>
          </w:tcPr>
          <w:p w14:paraId="79522B79" w14:textId="77777777" w:rsidR="00901AAF" w:rsidRDefault="00901AAF" w:rsidP="005C7560">
            <w:pPr>
              <w:rPr>
                <w:rFonts w:ascii="Times New Roman" w:hAnsi="Times New Roman" w:cs="Times New Roman"/>
                <w:sz w:val="24"/>
                <w:szCs w:val="24"/>
                <w:lang w:val="lv-LV"/>
              </w:rPr>
            </w:pPr>
            <w:r>
              <w:rPr>
                <w:rFonts w:ascii="Times New Roman" w:hAnsi="Times New Roman" w:cs="Times New Roman"/>
                <w:sz w:val="24"/>
                <w:szCs w:val="24"/>
                <w:lang w:val="lv-LV"/>
              </w:rPr>
              <w:lastRenderedPageBreak/>
              <w:t>Uzdevumi</w:t>
            </w:r>
          </w:p>
          <w:p w14:paraId="605AABF4" w14:textId="77777777" w:rsidR="00901AAF" w:rsidRDefault="00901AAF" w:rsidP="005C7560">
            <w:pPr>
              <w:rPr>
                <w:rFonts w:ascii="Times New Roman" w:hAnsi="Times New Roman" w:cs="Times New Roman"/>
                <w:sz w:val="24"/>
                <w:szCs w:val="24"/>
                <w:lang w:val="lv-LV"/>
              </w:rPr>
            </w:pPr>
          </w:p>
        </w:tc>
        <w:tc>
          <w:tcPr>
            <w:tcW w:w="1984" w:type="dxa"/>
          </w:tcPr>
          <w:p w14:paraId="1183982B" w14:textId="77777777" w:rsidR="00446FEC" w:rsidRDefault="00446FEC" w:rsidP="00446FEC">
            <w:pPr>
              <w:rPr>
                <w:rFonts w:ascii="Times New Roman" w:hAnsi="Times New Roman" w:cs="Times New Roman"/>
                <w:sz w:val="24"/>
                <w:szCs w:val="24"/>
                <w:lang w:val="lv-LV"/>
              </w:rPr>
            </w:pPr>
            <w:r w:rsidRPr="009D1CB3">
              <w:rPr>
                <w:rFonts w:ascii="Times New Roman" w:hAnsi="Times New Roman" w:cs="Times New Roman"/>
                <w:sz w:val="24"/>
                <w:szCs w:val="24"/>
                <w:lang w:val="lv-LV"/>
              </w:rPr>
              <w:t xml:space="preserve">1.Uzlabot </w:t>
            </w:r>
            <w:r>
              <w:rPr>
                <w:rFonts w:ascii="Times New Roman" w:hAnsi="Times New Roman" w:cs="Times New Roman"/>
                <w:sz w:val="24"/>
                <w:szCs w:val="24"/>
                <w:lang w:val="lv-LV"/>
              </w:rPr>
              <w:t>skolēnu pašiniciatīvu plānot un organizēt aktivitātes skolā.</w:t>
            </w:r>
          </w:p>
          <w:p w14:paraId="00716C03" w14:textId="77777777" w:rsidR="00446FEC" w:rsidRDefault="00446FEC" w:rsidP="00446FEC">
            <w:pPr>
              <w:rPr>
                <w:rFonts w:ascii="Times New Roman" w:hAnsi="Times New Roman" w:cs="Times New Roman"/>
                <w:sz w:val="24"/>
                <w:szCs w:val="24"/>
                <w:lang w:val="lv-LV"/>
              </w:rPr>
            </w:pPr>
            <w:r>
              <w:rPr>
                <w:rFonts w:ascii="Times New Roman" w:hAnsi="Times New Roman" w:cs="Times New Roman"/>
                <w:sz w:val="24"/>
                <w:szCs w:val="24"/>
                <w:lang w:val="lv-LV"/>
              </w:rPr>
              <w:t>2. Karjeras izglītība, kas balstās uz vecāku izvēlēto profesiju iepazīšanu.</w:t>
            </w:r>
          </w:p>
          <w:p w14:paraId="1A496005" w14:textId="77777777" w:rsidR="00901AAF" w:rsidRPr="00B90A93" w:rsidRDefault="00446FEC" w:rsidP="00446FEC">
            <w:pPr>
              <w:rPr>
                <w:rFonts w:ascii="Times New Roman" w:hAnsi="Times New Roman" w:cs="Times New Roman"/>
                <w:sz w:val="24"/>
                <w:szCs w:val="24"/>
                <w:lang w:val="lv-LV"/>
              </w:rPr>
            </w:pPr>
            <w:r>
              <w:rPr>
                <w:rFonts w:ascii="Times New Roman" w:hAnsi="Times New Roman" w:cs="Times New Roman"/>
                <w:sz w:val="24"/>
                <w:szCs w:val="24"/>
                <w:lang w:val="lv-LV"/>
              </w:rPr>
              <w:t>3. Vides izglītība, sadarbojoties ar skolēnu vecākiem no atvērtās permakultūras saimniecības “Zadiņi”.</w:t>
            </w:r>
          </w:p>
        </w:tc>
        <w:tc>
          <w:tcPr>
            <w:tcW w:w="4536" w:type="dxa"/>
          </w:tcPr>
          <w:p w14:paraId="0BF56AC0" w14:textId="66CB4838" w:rsidR="005970CB" w:rsidRPr="00CD3074" w:rsidRDefault="005970CB" w:rsidP="005C7560">
            <w:pPr>
              <w:rPr>
                <w:rFonts w:ascii="Times New Roman" w:hAnsi="Times New Roman" w:cs="Times New Roman"/>
                <w:sz w:val="24"/>
                <w:szCs w:val="24"/>
                <w:lang w:val="lv-LV"/>
              </w:rPr>
            </w:pPr>
            <w:r w:rsidRPr="00CD3074">
              <w:rPr>
                <w:rFonts w:ascii="Times New Roman" w:hAnsi="Times New Roman" w:cs="Times New Roman"/>
                <w:sz w:val="24"/>
                <w:szCs w:val="24"/>
                <w:lang w:val="lv-LV"/>
              </w:rPr>
              <w:t>1.Plānot un organizētradošusārpusstundupasākumus,iesaistotvisusskolaspedagogus. 2. Veicināt</w:t>
            </w:r>
            <w:r w:rsidR="004D369C">
              <w:rPr>
                <w:rFonts w:ascii="Times New Roman" w:hAnsi="Times New Roman" w:cs="Times New Roman"/>
                <w:sz w:val="24"/>
                <w:szCs w:val="24"/>
                <w:lang w:val="lv-LV"/>
              </w:rPr>
              <w:t xml:space="preserve"> </w:t>
            </w:r>
            <w:r w:rsidRPr="00CD3074">
              <w:rPr>
                <w:rFonts w:ascii="Times New Roman" w:hAnsi="Times New Roman" w:cs="Times New Roman"/>
                <w:sz w:val="24"/>
                <w:szCs w:val="24"/>
                <w:lang w:val="lv-LV"/>
              </w:rPr>
              <w:t>skolēnu</w:t>
            </w:r>
            <w:r w:rsidR="004D369C">
              <w:rPr>
                <w:rFonts w:ascii="Times New Roman" w:hAnsi="Times New Roman" w:cs="Times New Roman"/>
                <w:sz w:val="24"/>
                <w:szCs w:val="24"/>
                <w:lang w:val="lv-LV"/>
              </w:rPr>
              <w:t xml:space="preserve"> </w:t>
            </w:r>
            <w:r w:rsidRPr="00CD3074">
              <w:rPr>
                <w:rFonts w:ascii="Times New Roman" w:hAnsi="Times New Roman" w:cs="Times New Roman"/>
                <w:sz w:val="24"/>
                <w:szCs w:val="24"/>
                <w:lang w:val="lv-LV"/>
              </w:rPr>
              <w:t>iniciatīvu un mācīt</w:t>
            </w:r>
            <w:r w:rsidR="004D369C">
              <w:rPr>
                <w:rFonts w:ascii="Times New Roman" w:hAnsi="Times New Roman" w:cs="Times New Roman"/>
                <w:sz w:val="24"/>
                <w:szCs w:val="24"/>
                <w:lang w:val="lv-LV"/>
              </w:rPr>
              <w:t xml:space="preserve"> </w:t>
            </w:r>
            <w:r w:rsidRPr="00CD3074">
              <w:rPr>
                <w:rFonts w:ascii="Times New Roman" w:hAnsi="Times New Roman" w:cs="Times New Roman"/>
                <w:sz w:val="24"/>
                <w:szCs w:val="24"/>
                <w:lang w:val="lv-LV"/>
              </w:rPr>
              <w:t>uzņemties</w:t>
            </w:r>
            <w:r w:rsidR="004D369C">
              <w:rPr>
                <w:rFonts w:ascii="Times New Roman" w:hAnsi="Times New Roman" w:cs="Times New Roman"/>
                <w:sz w:val="24"/>
                <w:szCs w:val="24"/>
                <w:lang w:val="lv-LV"/>
              </w:rPr>
              <w:t xml:space="preserve"> </w:t>
            </w:r>
            <w:r w:rsidRPr="00CD3074">
              <w:rPr>
                <w:rFonts w:ascii="Times New Roman" w:hAnsi="Times New Roman" w:cs="Times New Roman"/>
                <w:sz w:val="24"/>
                <w:szCs w:val="24"/>
                <w:lang w:val="lv-LV"/>
              </w:rPr>
              <w:t>līdzatbildību</w:t>
            </w:r>
            <w:r w:rsidR="004D369C">
              <w:rPr>
                <w:rFonts w:ascii="Times New Roman" w:hAnsi="Times New Roman" w:cs="Times New Roman"/>
                <w:sz w:val="24"/>
                <w:szCs w:val="24"/>
                <w:lang w:val="lv-LV"/>
              </w:rPr>
              <w:t xml:space="preserve"> </w:t>
            </w:r>
            <w:r w:rsidRPr="00CD3074">
              <w:rPr>
                <w:rFonts w:ascii="Times New Roman" w:hAnsi="Times New Roman" w:cs="Times New Roman"/>
                <w:sz w:val="24"/>
                <w:szCs w:val="24"/>
                <w:lang w:val="lv-LV"/>
              </w:rPr>
              <w:t>skolas</w:t>
            </w:r>
            <w:r w:rsidR="004D369C">
              <w:rPr>
                <w:rFonts w:ascii="Times New Roman" w:hAnsi="Times New Roman" w:cs="Times New Roman"/>
                <w:sz w:val="24"/>
                <w:szCs w:val="24"/>
                <w:lang w:val="lv-LV"/>
              </w:rPr>
              <w:t xml:space="preserve"> </w:t>
            </w:r>
            <w:r w:rsidRPr="00CD3074">
              <w:rPr>
                <w:rFonts w:ascii="Times New Roman" w:hAnsi="Times New Roman" w:cs="Times New Roman"/>
                <w:sz w:val="24"/>
                <w:szCs w:val="24"/>
                <w:lang w:val="lv-LV"/>
              </w:rPr>
              <w:t>organizētajos</w:t>
            </w:r>
            <w:r w:rsidR="004D369C">
              <w:rPr>
                <w:rFonts w:ascii="Times New Roman" w:hAnsi="Times New Roman" w:cs="Times New Roman"/>
                <w:sz w:val="24"/>
                <w:szCs w:val="24"/>
                <w:lang w:val="lv-LV"/>
              </w:rPr>
              <w:t xml:space="preserve"> </w:t>
            </w:r>
            <w:r w:rsidRPr="00CD3074">
              <w:rPr>
                <w:rFonts w:ascii="Times New Roman" w:hAnsi="Times New Roman" w:cs="Times New Roman"/>
                <w:sz w:val="24"/>
                <w:szCs w:val="24"/>
                <w:lang w:val="lv-LV"/>
              </w:rPr>
              <w:t xml:space="preserve">pasākumos. </w:t>
            </w:r>
          </w:p>
          <w:p w14:paraId="610CF8F0" w14:textId="57AA6934" w:rsidR="00901AAF" w:rsidRPr="005970CB" w:rsidRDefault="005970CB" w:rsidP="005C7560">
            <w:pPr>
              <w:rPr>
                <w:rFonts w:ascii="Times New Roman" w:hAnsi="Times New Roman" w:cs="Times New Roman"/>
                <w:sz w:val="24"/>
                <w:szCs w:val="24"/>
                <w:lang w:val="lv-LV"/>
              </w:rPr>
            </w:pPr>
            <w:r w:rsidRPr="005970CB">
              <w:rPr>
                <w:rFonts w:ascii="Times New Roman" w:hAnsi="Times New Roman" w:cs="Times New Roman"/>
                <w:sz w:val="24"/>
                <w:szCs w:val="24"/>
              </w:rPr>
              <w:t>3. Organizēt</w:t>
            </w:r>
            <w:r w:rsidR="004D369C">
              <w:rPr>
                <w:rFonts w:ascii="Times New Roman" w:hAnsi="Times New Roman" w:cs="Times New Roman"/>
                <w:sz w:val="24"/>
                <w:szCs w:val="24"/>
              </w:rPr>
              <w:t xml:space="preserve"> </w:t>
            </w:r>
            <w:r w:rsidRPr="005970CB">
              <w:rPr>
                <w:rFonts w:ascii="Times New Roman" w:hAnsi="Times New Roman" w:cs="Times New Roman"/>
                <w:sz w:val="24"/>
                <w:szCs w:val="24"/>
              </w:rPr>
              <w:t>satu</w:t>
            </w:r>
            <w:r>
              <w:rPr>
                <w:rFonts w:ascii="Times New Roman" w:hAnsi="Times New Roman" w:cs="Times New Roman"/>
                <w:sz w:val="24"/>
                <w:szCs w:val="24"/>
              </w:rPr>
              <w:t xml:space="preserve">rīgus, </w:t>
            </w:r>
            <w:r w:rsidRPr="005970CB">
              <w:rPr>
                <w:rFonts w:ascii="Times New Roman" w:hAnsi="Times New Roman" w:cs="Times New Roman"/>
                <w:sz w:val="24"/>
                <w:szCs w:val="24"/>
              </w:rPr>
              <w:t>un mūsdienīgus</w:t>
            </w:r>
            <w:r w:rsidR="004D369C">
              <w:rPr>
                <w:rFonts w:ascii="Times New Roman" w:hAnsi="Times New Roman" w:cs="Times New Roman"/>
                <w:sz w:val="24"/>
                <w:szCs w:val="24"/>
              </w:rPr>
              <w:t xml:space="preserve"> </w:t>
            </w:r>
            <w:r w:rsidRPr="005970CB">
              <w:rPr>
                <w:rFonts w:ascii="Times New Roman" w:hAnsi="Times New Roman" w:cs="Times New Roman"/>
                <w:sz w:val="24"/>
                <w:szCs w:val="24"/>
              </w:rPr>
              <w:t>pasākumus, kas</w:t>
            </w:r>
            <w:r w:rsidR="004D369C">
              <w:rPr>
                <w:rFonts w:ascii="Times New Roman" w:hAnsi="Times New Roman" w:cs="Times New Roman"/>
                <w:sz w:val="24"/>
                <w:szCs w:val="24"/>
              </w:rPr>
              <w:t xml:space="preserve"> </w:t>
            </w:r>
            <w:r w:rsidRPr="005970CB">
              <w:rPr>
                <w:rFonts w:ascii="Times New Roman" w:hAnsi="Times New Roman" w:cs="Times New Roman"/>
                <w:sz w:val="24"/>
                <w:szCs w:val="24"/>
              </w:rPr>
              <w:t>skolēnos</w:t>
            </w:r>
            <w:r w:rsidR="004D369C">
              <w:rPr>
                <w:rFonts w:ascii="Times New Roman" w:hAnsi="Times New Roman" w:cs="Times New Roman"/>
                <w:sz w:val="24"/>
                <w:szCs w:val="24"/>
              </w:rPr>
              <w:t xml:space="preserve"> </w:t>
            </w:r>
            <w:r w:rsidR="00A94E41">
              <w:rPr>
                <w:rFonts w:ascii="Times New Roman" w:hAnsi="Times New Roman" w:cs="Times New Roman"/>
                <w:sz w:val="24"/>
                <w:szCs w:val="24"/>
              </w:rPr>
              <w:t>stiprinātu</w:t>
            </w:r>
            <w:r w:rsidR="004D369C">
              <w:rPr>
                <w:rFonts w:ascii="Times New Roman" w:hAnsi="Times New Roman" w:cs="Times New Roman"/>
                <w:sz w:val="24"/>
                <w:szCs w:val="24"/>
              </w:rPr>
              <w:t xml:space="preserve"> patriotism</w:t>
            </w:r>
            <w:r w:rsidR="00646076">
              <w:rPr>
                <w:rFonts w:ascii="Times New Roman" w:hAnsi="Times New Roman" w:cs="Times New Roman"/>
                <w:sz w:val="24"/>
                <w:szCs w:val="24"/>
              </w:rPr>
              <w:t>a</w:t>
            </w:r>
            <w:r w:rsidR="004D369C">
              <w:rPr>
                <w:rFonts w:ascii="Times New Roman" w:hAnsi="Times New Roman" w:cs="Times New Roman"/>
                <w:sz w:val="24"/>
                <w:szCs w:val="24"/>
              </w:rPr>
              <w:t xml:space="preserve"> </w:t>
            </w:r>
            <w:r w:rsidR="00A94E41">
              <w:rPr>
                <w:rFonts w:ascii="Times New Roman" w:hAnsi="Times New Roman" w:cs="Times New Roman"/>
                <w:sz w:val="24"/>
                <w:szCs w:val="24"/>
              </w:rPr>
              <w:t>jūtas.</w:t>
            </w:r>
          </w:p>
        </w:tc>
        <w:tc>
          <w:tcPr>
            <w:tcW w:w="1802" w:type="dxa"/>
          </w:tcPr>
          <w:p w14:paraId="49B705B0" w14:textId="77777777" w:rsidR="00901AAF" w:rsidRDefault="00F00099" w:rsidP="005C7560">
            <w:pPr>
              <w:rPr>
                <w:rFonts w:ascii="Times New Roman" w:hAnsi="Times New Roman" w:cs="Times New Roman"/>
                <w:sz w:val="24"/>
                <w:szCs w:val="24"/>
                <w:lang w:val="lv-LV"/>
              </w:rPr>
            </w:pPr>
            <w:r>
              <w:rPr>
                <w:rFonts w:ascii="Times New Roman" w:hAnsi="Times New Roman" w:cs="Times New Roman"/>
                <w:sz w:val="24"/>
                <w:szCs w:val="24"/>
                <w:lang w:val="lv-LV"/>
              </w:rPr>
              <w:t>1. Uzņemties līdzatbildību skolas organizētajos pasākumos.</w:t>
            </w:r>
          </w:p>
          <w:p w14:paraId="0D6201B7" w14:textId="77777777" w:rsidR="006256C3" w:rsidRDefault="006256C3" w:rsidP="005C7560">
            <w:pPr>
              <w:rPr>
                <w:rFonts w:ascii="Times New Roman" w:hAnsi="Times New Roman" w:cs="Times New Roman"/>
                <w:sz w:val="24"/>
                <w:szCs w:val="24"/>
                <w:lang w:val="lv-LV"/>
              </w:rPr>
            </w:pPr>
            <w:r>
              <w:rPr>
                <w:rFonts w:ascii="Times New Roman" w:hAnsi="Times New Roman" w:cs="Times New Roman"/>
                <w:sz w:val="24"/>
                <w:szCs w:val="24"/>
                <w:lang w:val="lv-LV"/>
              </w:rPr>
              <w:t>2. Veicināt izglītojamā izpratni par tikumiem un vērtībām.</w:t>
            </w:r>
          </w:p>
          <w:p w14:paraId="07F4E15A" w14:textId="6B28650F" w:rsidR="00F00099" w:rsidRPr="009D1CB3" w:rsidRDefault="006256C3" w:rsidP="005C7560">
            <w:pPr>
              <w:rPr>
                <w:rFonts w:ascii="Times New Roman" w:hAnsi="Times New Roman" w:cs="Times New Roman"/>
                <w:sz w:val="24"/>
                <w:szCs w:val="24"/>
                <w:lang w:val="lv-LV"/>
              </w:rPr>
            </w:pPr>
            <w:r>
              <w:rPr>
                <w:rFonts w:ascii="Times New Roman" w:hAnsi="Times New Roman" w:cs="Times New Roman"/>
                <w:sz w:val="24"/>
                <w:szCs w:val="24"/>
                <w:lang w:val="lv-LV"/>
              </w:rPr>
              <w:t>3. Izglītojamo personības attīstībai pilnveidot skolas vidi, lai bērni ar dažādu temperamentu un rakstura īpašībām spētu iekļauties kolek</w:t>
            </w:r>
            <w:r w:rsidR="004170BD">
              <w:rPr>
                <w:rFonts w:ascii="Times New Roman" w:hAnsi="Times New Roman" w:cs="Times New Roman"/>
                <w:sz w:val="24"/>
                <w:szCs w:val="24"/>
                <w:lang w:val="lv-LV"/>
              </w:rPr>
              <w:t>tīvā.</w:t>
            </w:r>
          </w:p>
        </w:tc>
      </w:tr>
    </w:tbl>
    <w:p w14:paraId="420F6084" w14:textId="77777777" w:rsidR="00901AAF" w:rsidRPr="000779CF" w:rsidRDefault="00901AAF" w:rsidP="00901AAF">
      <w:pPr>
        <w:spacing w:after="0" w:line="240" w:lineRule="auto"/>
        <w:rPr>
          <w:rFonts w:ascii="Times New Roman" w:hAnsi="Times New Roman" w:cs="Times New Roman"/>
          <w:sz w:val="24"/>
          <w:szCs w:val="24"/>
          <w:lang w:val="lv-LV"/>
        </w:rPr>
      </w:pPr>
    </w:p>
    <w:p w14:paraId="62F6738E" w14:textId="5E4049CA" w:rsidR="00901AAF" w:rsidRDefault="00901AAF" w:rsidP="00901AAF">
      <w:pPr>
        <w:pStyle w:val="Sarakstarindkopa"/>
        <w:numPr>
          <w:ilvl w:val="1"/>
          <w:numId w:val="24"/>
        </w:numPr>
        <w:spacing w:after="0" w:line="240" w:lineRule="auto"/>
        <w:rPr>
          <w:rFonts w:ascii="Times New Roman" w:hAnsi="Times New Roman" w:cs="Times New Roman"/>
          <w:sz w:val="24"/>
          <w:szCs w:val="24"/>
          <w:lang w:val="lv-LV"/>
        </w:rPr>
      </w:pPr>
      <w:r w:rsidRPr="00205707">
        <w:rPr>
          <w:rFonts w:ascii="Times New Roman" w:hAnsi="Times New Roman" w:cs="Times New Roman"/>
          <w:sz w:val="24"/>
          <w:szCs w:val="24"/>
          <w:lang w:val="lv-LV"/>
        </w:rPr>
        <w:t xml:space="preserve"> Skolai ir stabilas audzināšanas darba tradīcijas, kas veicina patriotisko audzināšanu un latviskās dzīvesziņas vērtību saglabāšanu. </w:t>
      </w:r>
      <w:r w:rsidR="00A40D91">
        <w:rPr>
          <w:rFonts w:ascii="Times New Roman" w:hAnsi="Times New Roman" w:cs="Times New Roman"/>
          <w:sz w:val="24"/>
          <w:szCs w:val="24"/>
          <w:lang w:val="lv-LV"/>
        </w:rPr>
        <w:t>Sadarbojoties ar pedagogiem,</w:t>
      </w:r>
      <w:r w:rsidR="00E60C29">
        <w:rPr>
          <w:rFonts w:ascii="Times New Roman" w:hAnsi="Times New Roman" w:cs="Times New Roman"/>
          <w:sz w:val="24"/>
          <w:szCs w:val="24"/>
          <w:lang w:val="lv-LV"/>
        </w:rPr>
        <w:t xml:space="preserve"> </w:t>
      </w:r>
      <w:r w:rsidR="00A40D91">
        <w:rPr>
          <w:rFonts w:ascii="Times New Roman" w:hAnsi="Times New Roman" w:cs="Times New Roman"/>
          <w:sz w:val="24"/>
          <w:szCs w:val="24"/>
          <w:lang w:val="lv-LV"/>
        </w:rPr>
        <w:t>p</w:t>
      </w:r>
      <w:r w:rsidRPr="00205707">
        <w:rPr>
          <w:rFonts w:ascii="Times New Roman" w:hAnsi="Times New Roman" w:cs="Times New Roman"/>
          <w:sz w:val="24"/>
          <w:szCs w:val="24"/>
          <w:lang w:val="lv-LV"/>
        </w:rPr>
        <w:t xml:space="preserve">asākumus plāno arī skolēni, </w:t>
      </w:r>
    </w:p>
    <w:p w14:paraId="23BBF2FE" w14:textId="77777777" w:rsidR="00901AAF" w:rsidRDefault="00901AAF" w:rsidP="00901AAF">
      <w:pPr>
        <w:pStyle w:val="Sarakstarindkopa"/>
        <w:numPr>
          <w:ilvl w:val="1"/>
          <w:numId w:val="24"/>
        </w:numPr>
        <w:spacing w:after="0" w:line="240" w:lineRule="auto"/>
        <w:rPr>
          <w:rFonts w:ascii="Times New Roman" w:hAnsi="Times New Roman" w:cs="Times New Roman"/>
          <w:sz w:val="24"/>
          <w:szCs w:val="24"/>
          <w:lang w:val="lv-LV"/>
        </w:rPr>
      </w:pPr>
      <w:r w:rsidRPr="00205707">
        <w:rPr>
          <w:rFonts w:ascii="Times New Roman" w:hAnsi="Times New Roman" w:cs="Times New Roman"/>
          <w:sz w:val="24"/>
          <w:szCs w:val="24"/>
          <w:lang w:val="lv-LV"/>
        </w:rPr>
        <w:t xml:space="preserve">Skolā </w:t>
      </w:r>
      <w:r>
        <w:rPr>
          <w:rFonts w:ascii="Times New Roman" w:hAnsi="Times New Roman" w:cs="Times New Roman"/>
          <w:sz w:val="24"/>
          <w:szCs w:val="24"/>
          <w:lang w:val="lv-LV"/>
        </w:rPr>
        <w:t>tiek organizēti un īstenoti</w:t>
      </w:r>
      <w:r w:rsidRPr="00205707">
        <w:rPr>
          <w:rFonts w:ascii="Times New Roman" w:hAnsi="Times New Roman" w:cs="Times New Roman"/>
          <w:sz w:val="24"/>
          <w:szCs w:val="24"/>
          <w:lang w:val="lv-LV"/>
        </w:rPr>
        <w:t xml:space="preserve"> pasākumi:</w:t>
      </w:r>
    </w:p>
    <w:p w14:paraId="7C65BD08" w14:textId="50142766" w:rsidR="00901AAF" w:rsidRPr="00CD3074" w:rsidRDefault="00901AAF" w:rsidP="00901AAF">
      <w:pPr>
        <w:spacing w:after="0" w:line="240" w:lineRule="auto"/>
        <w:ind w:left="66"/>
        <w:rPr>
          <w:rFonts w:ascii="Times New Roman" w:hAnsi="Times New Roman" w:cs="Times New Roman"/>
          <w:sz w:val="24"/>
          <w:szCs w:val="24"/>
          <w:lang w:val="lv-LV"/>
        </w:rPr>
      </w:pPr>
      <w:r w:rsidRPr="00CD3074">
        <w:rPr>
          <w:rFonts w:ascii="Times New Roman" w:hAnsi="Times New Roman" w:cs="Times New Roman"/>
          <w:sz w:val="24"/>
          <w:szCs w:val="24"/>
          <w:lang w:val="lv-LV"/>
        </w:rPr>
        <w:t>Zinību</w:t>
      </w:r>
      <w:r w:rsidR="00E60C29">
        <w:rPr>
          <w:rFonts w:ascii="Times New Roman" w:hAnsi="Times New Roman" w:cs="Times New Roman"/>
          <w:sz w:val="24"/>
          <w:szCs w:val="24"/>
          <w:lang w:val="lv-LV"/>
        </w:rPr>
        <w:t xml:space="preserve"> </w:t>
      </w:r>
      <w:r w:rsidRPr="00CD3074">
        <w:rPr>
          <w:rFonts w:ascii="Times New Roman" w:hAnsi="Times New Roman" w:cs="Times New Roman"/>
          <w:sz w:val="24"/>
          <w:szCs w:val="24"/>
          <w:lang w:val="lv-LV"/>
        </w:rPr>
        <w:t>diena, Tēva</w:t>
      </w:r>
      <w:r w:rsidR="00E60C29">
        <w:rPr>
          <w:rFonts w:ascii="Times New Roman" w:hAnsi="Times New Roman" w:cs="Times New Roman"/>
          <w:sz w:val="24"/>
          <w:szCs w:val="24"/>
          <w:lang w:val="lv-LV"/>
        </w:rPr>
        <w:t xml:space="preserve"> </w:t>
      </w:r>
      <w:r w:rsidRPr="00CD3074">
        <w:rPr>
          <w:rFonts w:ascii="Times New Roman" w:hAnsi="Times New Roman" w:cs="Times New Roman"/>
          <w:sz w:val="24"/>
          <w:szCs w:val="24"/>
          <w:lang w:val="lv-LV"/>
        </w:rPr>
        <w:t>diena, Miķeļdiena, Skolotāju</w:t>
      </w:r>
      <w:r w:rsidR="00E60C29">
        <w:rPr>
          <w:rFonts w:ascii="Times New Roman" w:hAnsi="Times New Roman" w:cs="Times New Roman"/>
          <w:sz w:val="24"/>
          <w:szCs w:val="24"/>
          <w:lang w:val="lv-LV"/>
        </w:rPr>
        <w:t xml:space="preserve"> </w:t>
      </w:r>
      <w:r w:rsidRPr="00CD3074">
        <w:rPr>
          <w:rFonts w:ascii="Times New Roman" w:hAnsi="Times New Roman" w:cs="Times New Roman"/>
          <w:sz w:val="24"/>
          <w:szCs w:val="24"/>
          <w:lang w:val="lv-LV"/>
        </w:rPr>
        <w:t>diena. Mārtiņdienas</w:t>
      </w:r>
      <w:r w:rsidR="00F405FC">
        <w:rPr>
          <w:rFonts w:ascii="Times New Roman" w:hAnsi="Times New Roman" w:cs="Times New Roman"/>
          <w:sz w:val="24"/>
          <w:szCs w:val="24"/>
          <w:lang w:val="lv-LV"/>
        </w:rPr>
        <w:t xml:space="preserve"> </w:t>
      </w:r>
      <w:r w:rsidRPr="00CD3074">
        <w:rPr>
          <w:rFonts w:ascii="Times New Roman" w:hAnsi="Times New Roman" w:cs="Times New Roman"/>
          <w:sz w:val="24"/>
          <w:szCs w:val="24"/>
          <w:lang w:val="lv-LV"/>
        </w:rPr>
        <w:t>tirgus, Lāčplēša</w:t>
      </w:r>
      <w:r w:rsidR="00E60C29">
        <w:rPr>
          <w:rFonts w:ascii="Times New Roman" w:hAnsi="Times New Roman" w:cs="Times New Roman"/>
          <w:sz w:val="24"/>
          <w:szCs w:val="24"/>
          <w:lang w:val="lv-LV"/>
        </w:rPr>
        <w:t xml:space="preserve"> </w:t>
      </w:r>
      <w:r w:rsidRPr="00CD3074">
        <w:rPr>
          <w:rFonts w:ascii="Times New Roman" w:hAnsi="Times New Roman" w:cs="Times New Roman"/>
          <w:sz w:val="24"/>
          <w:szCs w:val="24"/>
          <w:lang w:val="lv-LV"/>
        </w:rPr>
        <w:t>diena,</w:t>
      </w:r>
      <w:r w:rsidR="00E60C29">
        <w:rPr>
          <w:rFonts w:ascii="Times New Roman" w:hAnsi="Times New Roman" w:cs="Times New Roman"/>
          <w:sz w:val="24"/>
          <w:szCs w:val="24"/>
          <w:lang w:val="lv-LV"/>
        </w:rPr>
        <w:t xml:space="preserve"> </w:t>
      </w:r>
      <w:r w:rsidRPr="00CD3074">
        <w:rPr>
          <w:rFonts w:ascii="Times New Roman" w:hAnsi="Times New Roman" w:cs="Times New Roman"/>
          <w:sz w:val="24"/>
          <w:szCs w:val="24"/>
          <w:lang w:val="lv-LV"/>
        </w:rPr>
        <w:t>Latvijas</w:t>
      </w:r>
      <w:r w:rsidR="00E60C29">
        <w:rPr>
          <w:rFonts w:ascii="Times New Roman" w:hAnsi="Times New Roman" w:cs="Times New Roman"/>
          <w:sz w:val="24"/>
          <w:szCs w:val="24"/>
          <w:lang w:val="lv-LV"/>
        </w:rPr>
        <w:t xml:space="preserve"> </w:t>
      </w:r>
      <w:r w:rsidRPr="00CD3074">
        <w:rPr>
          <w:rFonts w:ascii="Times New Roman" w:hAnsi="Times New Roman" w:cs="Times New Roman"/>
          <w:sz w:val="24"/>
          <w:szCs w:val="24"/>
          <w:lang w:val="lv-LV"/>
        </w:rPr>
        <w:t>Republikas</w:t>
      </w:r>
      <w:r w:rsidR="00E60C29">
        <w:rPr>
          <w:rFonts w:ascii="Times New Roman" w:hAnsi="Times New Roman" w:cs="Times New Roman"/>
          <w:sz w:val="24"/>
          <w:szCs w:val="24"/>
          <w:lang w:val="lv-LV"/>
        </w:rPr>
        <w:t xml:space="preserve"> </w:t>
      </w:r>
      <w:r w:rsidRPr="00CD3074">
        <w:rPr>
          <w:rFonts w:ascii="Times New Roman" w:hAnsi="Times New Roman" w:cs="Times New Roman"/>
          <w:sz w:val="24"/>
          <w:szCs w:val="24"/>
          <w:lang w:val="lv-LV"/>
        </w:rPr>
        <w:t>proklamēšanas</w:t>
      </w:r>
      <w:r w:rsidR="00E60C29">
        <w:rPr>
          <w:rFonts w:ascii="Times New Roman" w:hAnsi="Times New Roman" w:cs="Times New Roman"/>
          <w:sz w:val="24"/>
          <w:szCs w:val="24"/>
          <w:lang w:val="lv-LV"/>
        </w:rPr>
        <w:t xml:space="preserve"> </w:t>
      </w:r>
      <w:r w:rsidRPr="00CD3074">
        <w:rPr>
          <w:rFonts w:ascii="Times New Roman" w:hAnsi="Times New Roman" w:cs="Times New Roman"/>
          <w:sz w:val="24"/>
          <w:szCs w:val="24"/>
          <w:lang w:val="lv-LV"/>
        </w:rPr>
        <w:t>dienas</w:t>
      </w:r>
      <w:r w:rsidR="00E60C29">
        <w:rPr>
          <w:rFonts w:ascii="Times New Roman" w:hAnsi="Times New Roman" w:cs="Times New Roman"/>
          <w:sz w:val="24"/>
          <w:szCs w:val="24"/>
          <w:lang w:val="lv-LV"/>
        </w:rPr>
        <w:t xml:space="preserve"> </w:t>
      </w:r>
      <w:r w:rsidRPr="00CD3074">
        <w:rPr>
          <w:rFonts w:ascii="Times New Roman" w:hAnsi="Times New Roman" w:cs="Times New Roman"/>
          <w:sz w:val="24"/>
          <w:szCs w:val="24"/>
          <w:lang w:val="lv-LV"/>
        </w:rPr>
        <w:t>koncerti, Ziemassvētki, pirmsskolas</w:t>
      </w:r>
      <w:r w:rsidR="00E60C29">
        <w:rPr>
          <w:rFonts w:ascii="Times New Roman" w:hAnsi="Times New Roman" w:cs="Times New Roman"/>
          <w:sz w:val="24"/>
          <w:szCs w:val="24"/>
          <w:lang w:val="lv-LV"/>
        </w:rPr>
        <w:t xml:space="preserve"> </w:t>
      </w:r>
      <w:r w:rsidRPr="00CD3074">
        <w:rPr>
          <w:rFonts w:ascii="Times New Roman" w:hAnsi="Times New Roman" w:cs="Times New Roman"/>
          <w:sz w:val="24"/>
          <w:szCs w:val="24"/>
          <w:lang w:val="lv-LV"/>
        </w:rPr>
        <w:t>grupu</w:t>
      </w:r>
      <w:r w:rsidR="00E60C29">
        <w:rPr>
          <w:rFonts w:ascii="Times New Roman" w:hAnsi="Times New Roman" w:cs="Times New Roman"/>
          <w:sz w:val="24"/>
          <w:szCs w:val="24"/>
          <w:lang w:val="lv-LV"/>
        </w:rPr>
        <w:t xml:space="preserve"> </w:t>
      </w:r>
      <w:r w:rsidRPr="00CD3074">
        <w:rPr>
          <w:rFonts w:ascii="Times New Roman" w:hAnsi="Times New Roman" w:cs="Times New Roman"/>
          <w:sz w:val="24"/>
          <w:szCs w:val="24"/>
          <w:lang w:val="lv-LV"/>
        </w:rPr>
        <w:t>pavasara</w:t>
      </w:r>
      <w:r w:rsidR="00E60C29">
        <w:rPr>
          <w:rFonts w:ascii="Times New Roman" w:hAnsi="Times New Roman" w:cs="Times New Roman"/>
          <w:sz w:val="24"/>
          <w:szCs w:val="24"/>
          <w:lang w:val="lv-LV"/>
        </w:rPr>
        <w:t xml:space="preserve"> </w:t>
      </w:r>
      <w:r w:rsidRPr="00CD3074">
        <w:rPr>
          <w:rFonts w:ascii="Times New Roman" w:hAnsi="Times New Roman" w:cs="Times New Roman"/>
          <w:sz w:val="24"/>
          <w:szCs w:val="24"/>
          <w:lang w:val="lv-LV"/>
        </w:rPr>
        <w:t>koncerts, Lieldienas, Ģimenes</w:t>
      </w:r>
      <w:r w:rsidR="00E60C29">
        <w:rPr>
          <w:rFonts w:ascii="Times New Roman" w:hAnsi="Times New Roman" w:cs="Times New Roman"/>
          <w:sz w:val="24"/>
          <w:szCs w:val="24"/>
          <w:lang w:val="lv-LV"/>
        </w:rPr>
        <w:t xml:space="preserve"> </w:t>
      </w:r>
      <w:r w:rsidRPr="00CD3074">
        <w:rPr>
          <w:rFonts w:ascii="Times New Roman" w:hAnsi="Times New Roman" w:cs="Times New Roman"/>
          <w:sz w:val="24"/>
          <w:szCs w:val="24"/>
          <w:lang w:val="lv-LV"/>
        </w:rPr>
        <w:t>diena, mācību</w:t>
      </w:r>
      <w:r w:rsidR="00E60C29">
        <w:rPr>
          <w:rFonts w:ascii="Times New Roman" w:hAnsi="Times New Roman" w:cs="Times New Roman"/>
          <w:sz w:val="24"/>
          <w:szCs w:val="24"/>
          <w:lang w:val="lv-LV"/>
        </w:rPr>
        <w:t xml:space="preserve"> </w:t>
      </w:r>
      <w:r w:rsidRPr="00CD3074">
        <w:rPr>
          <w:rFonts w:ascii="Times New Roman" w:hAnsi="Times New Roman" w:cs="Times New Roman"/>
          <w:sz w:val="24"/>
          <w:szCs w:val="24"/>
          <w:lang w:val="lv-LV"/>
        </w:rPr>
        <w:t>ekskursijas.</w:t>
      </w:r>
    </w:p>
    <w:p w14:paraId="6611D60A" w14:textId="77777777" w:rsidR="00901AAF" w:rsidRPr="00622DBE" w:rsidRDefault="00901AAF" w:rsidP="00901AAF">
      <w:pPr>
        <w:spacing w:after="0" w:line="240" w:lineRule="auto"/>
        <w:rPr>
          <w:rFonts w:ascii="Times New Roman" w:hAnsi="Times New Roman" w:cs="Times New Roman"/>
          <w:sz w:val="24"/>
          <w:szCs w:val="24"/>
          <w:lang w:val="lv-LV"/>
        </w:rPr>
      </w:pPr>
    </w:p>
    <w:p w14:paraId="554D1A78" w14:textId="77777777" w:rsidR="00901AAF" w:rsidRDefault="00901AAF" w:rsidP="00901AAF">
      <w:pPr>
        <w:pStyle w:val="Sarakstarindkopa"/>
        <w:numPr>
          <w:ilvl w:val="0"/>
          <w:numId w:val="2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09FD4976" w14:textId="77777777" w:rsidR="00901AAF" w:rsidRDefault="00901AAF" w:rsidP="00901AAF">
      <w:pPr>
        <w:pStyle w:val="Sarakstarindkopa"/>
        <w:numPr>
          <w:ilvl w:val="1"/>
          <w:numId w:val="24"/>
        </w:numPr>
        <w:spacing w:after="0" w:line="240" w:lineRule="auto"/>
        <w:rPr>
          <w:rFonts w:ascii="Times New Roman" w:hAnsi="Times New Roman" w:cs="Times New Roman"/>
          <w:sz w:val="24"/>
          <w:szCs w:val="24"/>
          <w:lang w:val="lv-LV"/>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5074"/>
      </w:tblGrid>
      <w:tr w:rsidR="00901AAF" w:rsidRPr="00E50DE9" w14:paraId="5577CE3E" w14:textId="77777777" w:rsidTr="00741354">
        <w:tc>
          <w:tcPr>
            <w:tcW w:w="3823" w:type="dxa"/>
          </w:tcPr>
          <w:p w14:paraId="54F7DB81" w14:textId="77777777" w:rsidR="00901AAF" w:rsidRPr="00D4088E" w:rsidRDefault="00901AAF" w:rsidP="005C7560">
            <w:pPr>
              <w:spacing w:line="360" w:lineRule="auto"/>
              <w:jc w:val="center"/>
              <w:rPr>
                <w:rFonts w:ascii="Times New Roman" w:hAnsi="Times New Roman" w:cs="Times New Roman"/>
                <w:sz w:val="24"/>
                <w:szCs w:val="24"/>
              </w:rPr>
            </w:pPr>
            <w:r w:rsidRPr="00D4088E">
              <w:rPr>
                <w:rFonts w:ascii="Times New Roman" w:hAnsi="Times New Roman" w:cs="Times New Roman"/>
                <w:sz w:val="24"/>
                <w:szCs w:val="24"/>
              </w:rPr>
              <w:t>Pasākums</w:t>
            </w:r>
          </w:p>
        </w:tc>
        <w:tc>
          <w:tcPr>
            <w:tcW w:w="5074" w:type="dxa"/>
          </w:tcPr>
          <w:p w14:paraId="43ACC113" w14:textId="77777777" w:rsidR="00901AAF" w:rsidRPr="00D4088E" w:rsidRDefault="00901AAF" w:rsidP="005C7560">
            <w:pPr>
              <w:spacing w:line="360" w:lineRule="auto"/>
              <w:jc w:val="center"/>
              <w:rPr>
                <w:rFonts w:ascii="Times New Roman" w:hAnsi="Times New Roman" w:cs="Times New Roman"/>
                <w:sz w:val="24"/>
                <w:szCs w:val="24"/>
              </w:rPr>
            </w:pPr>
            <w:r w:rsidRPr="00D4088E">
              <w:rPr>
                <w:rFonts w:ascii="Times New Roman" w:hAnsi="Times New Roman" w:cs="Times New Roman"/>
                <w:sz w:val="24"/>
                <w:szCs w:val="24"/>
              </w:rPr>
              <w:t>Rezultāti</w:t>
            </w:r>
          </w:p>
        </w:tc>
      </w:tr>
      <w:tr w:rsidR="00901AAF" w:rsidRPr="00895826" w14:paraId="3DEC6762" w14:textId="77777777" w:rsidTr="00741354">
        <w:tc>
          <w:tcPr>
            <w:tcW w:w="3823" w:type="dxa"/>
          </w:tcPr>
          <w:p w14:paraId="70300047" w14:textId="77777777" w:rsidR="00901AAF" w:rsidRDefault="00901AAF" w:rsidP="005C7560">
            <w:p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Latvijas skolas soma.</w:t>
            </w:r>
          </w:p>
          <w:p w14:paraId="7C87A93D" w14:textId="77777777" w:rsidR="00901AAF" w:rsidRPr="00CD3074" w:rsidRDefault="00901AAF" w:rsidP="005C7560">
            <w:p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Programmas mērķis – nodrošināt izglītojamajiem iespēju klātienē izzināt un iepazīt Latvijas vērtības.</w:t>
            </w:r>
          </w:p>
        </w:tc>
        <w:tc>
          <w:tcPr>
            <w:tcW w:w="5074" w:type="dxa"/>
          </w:tcPr>
          <w:p w14:paraId="7B747654" w14:textId="4FE85A7C" w:rsidR="00901AAF" w:rsidRPr="00CD3074" w:rsidRDefault="00901AAF" w:rsidP="005C7560">
            <w:pPr>
              <w:spacing w:line="240" w:lineRule="auto"/>
              <w:rPr>
                <w:rFonts w:ascii="Times New Roman" w:hAnsi="Times New Roman" w:cs="Times New Roman"/>
                <w:color w:val="414142"/>
                <w:sz w:val="24"/>
                <w:szCs w:val="24"/>
                <w:lang w:val="lv-LV"/>
              </w:rPr>
            </w:pPr>
            <w:r w:rsidRPr="00CD3074">
              <w:rPr>
                <w:rFonts w:ascii="Times New Roman" w:hAnsi="Times New Roman" w:cs="Times New Roman"/>
                <w:sz w:val="24"/>
                <w:szCs w:val="24"/>
                <w:lang w:val="lv-LV"/>
              </w:rPr>
              <w:t>Izglītojamie</w:t>
            </w:r>
            <w:r w:rsidR="007B0688">
              <w:rPr>
                <w:rFonts w:ascii="Times New Roman" w:hAnsi="Times New Roman" w:cs="Times New Roman"/>
                <w:sz w:val="24"/>
                <w:szCs w:val="24"/>
                <w:lang w:val="lv-LV"/>
              </w:rPr>
              <w:t xml:space="preserve"> </w:t>
            </w:r>
            <w:r w:rsidRPr="00CD3074">
              <w:rPr>
                <w:rFonts w:ascii="Times New Roman" w:hAnsi="Times New Roman" w:cs="Times New Roman"/>
                <w:sz w:val="24"/>
                <w:szCs w:val="24"/>
                <w:lang w:val="lv-LV"/>
              </w:rPr>
              <w:t>ir</w:t>
            </w:r>
            <w:r w:rsidR="007B0688">
              <w:rPr>
                <w:rFonts w:ascii="Times New Roman" w:hAnsi="Times New Roman" w:cs="Times New Roman"/>
                <w:sz w:val="24"/>
                <w:szCs w:val="24"/>
                <w:lang w:val="lv-LV"/>
              </w:rPr>
              <w:t xml:space="preserve"> </w:t>
            </w:r>
            <w:r w:rsidRPr="00CD3074">
              <w:rPr>
                <w:rFonts w:ascii="Times New Roman" w:hAnsi="Times New Roman" w:cs="Times New Roman"/>
                <w:sz w:val="24"/>
                <w:szCs w:val="24"/>
                <w:lang w:val="lv-LV"/>
              </w:rPr>
              <w:t>iepazinuši</w:t>
            </w:r>
            <w:r w:rsidR="007B0688">
              <w:rPr>
                <w:rFonts w:ascii="Times New Roman" w:hAnsi="Times New Roman" w:cs="Times New Roman"/>
                <w:sz w:val="24"/>
                <w:szCs w:val="24"/>
                <w:lang w:val="lv-LV"/>
              </w:rPr>
              <w:t xml:space="preserve"> </w:t>
            </w:r>
            <w:r w:rsidRPr="00CD3074">
              <w:rPr>
                <w:rFonts w:ascii="Times New Roman" w:hAnsi="Times New Roman" w:cs="Times New Roman"/>
                <w:sz w:val="24"/>
                <w:szCs w:val="24"/>
                <w:lang w:val="lv-LV"/>
              </w:rPr>
              <w:t>Latvijas</w:t>
            </w:r>
            <w:r w:rsidR="007B0688">
              <w:rPr>
                <w:rFonts w:ascii="Times New Roman" w:hAnsi="Times New Roman" w:cs="Times New Roman"/>
                <w:sz w:val="24"/>
                <w:szCs w:val="24"/>
                <w:lang w:val="lv-LV"/>
              </w:rPr>
              <w:t xml:space="preserve"> </w:t>
            </w:r>
            <w:r w:rsidRPr="00CD3074">
              <w:rPr>
                <w:rFonts w:ascii="Times New Roman" w:hAnsi="Times New Roman" w:cs="Times New Roman"/>
                <w:sz w:val="24"/>
                <w:szCs w:val="24"/>
                <w:lang w:val="lv-LV"/>
              </w:rPr>
              <w:t>valstiskuma</w:t>
            </w:r>
            <w:r w:rsidR="007B0688">
              <w:rPr>
                <w:rFonts w:ascii="Times New Roman" w:hAnsi="Times New Roman" w:cs="Times New Roman"/>
                <w:sz w:val="24"/>
                <w:szCs w:val="24"/>
                <w:lang w:val="lv-LV"/>
              </w:rPr>
              <w:t xml:space="preserve"> </w:t>
            </w:r>
            <w:r w:rsidRPr="00CD3074">
              <w:rPr>
                <w:rFonts w:ascii="Times New Roman" w:hAnsi="Times New Roman" w:cs="Times New Roman"/>
                <w:sz w:val="24"/>
                <w:szCs w:val="24"/>
                <w:lang w:val="lv-LV"/>
              </w:rPr>
              <w:t>attīstības un saglabāšanas</w:t>
            </w:r>
            <w:r w:rsidR="007B0688">
              <w:rPr>
                <w:rFonts w:ascii="Times New Roman" w:hAnsi="Times New Roman" w:cs="Times New Roman"/>
                <w:sz w:val="24"/>
                <w:szCs w:val="24"/>
                <w:lang w:val="lv-LV"/>
              </w:rPr>
              <w:t xml:space="preserve"> </w:t>
            </w:r>
            <w:r w:rsidRPr="00CD3074">
              <w:rPr>
                <w:rFonts w:ascii="Times New Roman" w:hAnsi="Times New Roman" w:cs="Times New Roman"/>
                <w:sz w:val="24"/>
                <w:szCs w:val="24"/>
                <w:lang w:val="lv-LV"/>
              </w:rPr>
              <w:t>liecības,</w:t>
            </w:r>
            <w:r w:rsidR="007B0688">
              <w:rPr>
                <w:rFonts w:ascii="Times New Roman" w:hAnsi="Times New Roman" w:cs="Times New Roman"/>
                <w:sz w:val="24"/>
                <w:szCs w:val="24"/>
                <w:lang w:val="lv-LV"/>
              </w:rPr>
              <w:t xml:space="preserve"> </w:t>
            </w:r>
            <w:r w:rsidRPr="00CD3074">
              <w:rPr>
                <w:rFonts w:ascii="Times New Roman" w:hAnsi="Times New Roman" w:cs="Times New Roman"/>
                <w:sz w:val="24"/>
                <w:szCs w:val="24"/>
                <w:lang w:val="lv-LV"/>
              </w:rPr>
              <w:t>kultūras</w:t>
            </w:r>
            <w:r w:rsidR="007B0688">
              <w:rPr>
                <w:rFonts w:ascii="Times New Roman" w:hAnsi="Times New Roman" w:cs="Times New Roman"/>
                <w:sz w:val="24"/>
                <w:szCs w:val="24"/>
                <w:lang w:val="lv-LV"/>
              </w:rPr>
              <w:t xml:space="preserve"> </w:t>
            </w:r>
            <w:r w:rsidRPr="00CD3074">
              <w:rPr>
                <w:rFonts w:ascii="Times New Roman" w:hAnsi="Times New Roman" w:cs="Times New Roman"/>
                <w:sz w:val="24"/>
                <w:szCs w:val="24"/>
                <w:lang w:val="lv-LV"/>
              </w:rPr>
              <w:t>vērtības un to laikmetīgās</w:t>
            </w:r>
            <w:r w:rsidR="007B0688">
              <w:rPr>
                <w:rFonts w:ascii="Times New Roman" w:hAnsi="Times New Roman" w:cs="Times New Roman"/>
                <w:sz w:val="24"/>
                <w:szCs w:val="24"/>
                <w:lang w:val="lv-LV"/>
              </w:rPr>
              <w:t xml:space="preserve"> </w:t>
            </w:r>
            <w:r w:rsidRPr="00CD3074">
              <w:rPr>
                <w:rFonts w:ascii="Times New Roman" w:hAnsi="Times New Roman" w:cs="Times New Roman"/>
                <w:sz w:val="24"/>
                <w:szCs w:val="24"/>
                <w:lang w:val="lv-LV"/>
              </w:rPr>
              <w:t>izpausmes, vērojuši</w:t>
            </w:r>
            <w:r w:rsidR="007B0688">
              <w:rPr>
                <w:rFonts w:ascii="Times New Roman" w:hAnsi="Times New Roman" w:cs="Times New Roman"/>
                <w:sz w:val="24"/>
                <w:szCs w:val="24"/>
                <w:lang w:val="lv-LV"/>
              </w:rPr>
              <w:t xml:space="preserve"> </w:t>
            </w:r>
            <w:r w:rsidRPr="00CD3074">
              <w:rPr>
                <w:rFonts w:ascii="Times New Roman" w:hAnsi="Times New Roman" w:cs="Times New Roman"/>
                <w:sz w:val="24"/>
                <w:szCs w:val="24"/>
                <w:lang w:val="lv-LV"/>
              </w:rPr>
              <w:t>Latvijas</w:t>
            </w:r>
            <w:r w:rsidR="007B0688">
              <w:rPr>
                <w:rFonts w:ascii="Times New Roman" w:hAnsi="Times New Roman" w:cs="Times New Roman"/>
                <w:sz w:val="24"/>
                <w:szCs w:val="24"/>
                <w:lang w:val="lv-LV"/>
              </w:rPr>
              <w:t xml:space="preserve"> </w:t>
            </w:r>
            <w:r w:rsidRPr="00CD3074">
              <w:rPr>
                <w:rFonts w:ascii="Times New Roman" w:hAnsi="Times New Roman" w:cs="Times New Roman"/>
                <w:sz w:val="24"/>
                <w:szCs w:val="24"/>
                <w:lang w:val="lv-LV"/>
              </w:rPr>
              <w:t>dabu un kultūrainavas.</w:t>
            </w:r>
          </w:p>
        </w:tc>
      </w:tr>
      <w:tr w:rsidR="00901AAF" w:rsidRPr="00FE2B17" w14:paraId="13917560" w14:textId="77777777" w:rsidTr="00741354">
        <w:tc>
          <w:tcPr>
            <w:tcW w:w="3823" w:type="dxa"/>
          </w:tcPr>
          <w:p w14:paraId="3146DF9D" w14:textId="7CA6DF70" w:rsidR="00901AAF" w:rsidRPr="00D4088E" w:rsidRDefault="00901AAF" w:rsidP="005C7560">
            <w:pPr>
              <w:spacing w:line="240" w:lineRule="auto"/>
              <w:rPr>
                <w:rFonts w:ascii="Times New Roman" w:hAnsi="Times New Roman" w:cs="Times New Roman"/>
                <w:sz w:val="24"/>
                <w:szCs w:val="24"/>
              </w:rPr>
            </w:pPr>
            <w:r w:rsidRPr="00D4088E">
              <w:rPr>
                <w:rFonts w:ascii="Times New Roman" w:hAnsi="Times New Roman" w:cs="Times New Roman"/>
                <w:sz w:val="24"/>
                <w:szCs w:val="24"/>
              </w:rPr>
              <w:t>E-apmācības</w:t>
            </w:r>
            <w:r w:rsidR="00154627">
              <w:rPr>
                <w:rFonts w:ascii="Times New Roman" w:hAnsi="Times New Roman" w:cs="Times New Roman"/>
                <w:sz w:val="24"/>
                <w:szCs w:val="24"/>
              </w:rPr>
              <w:t xml:space="preserve"> </w:t>
            </w:r>
            <w:r w:rsidRPr="00D4088E">
              <w:rPr>
                <w:rFonts w:ascii="Times New Roman" w:hAnsi="Times New Roman" w:cs="Times New Roman"/>
                <w:sz w:val="24"/>
                <w:szCs w:val="24"/>
              </w:rPr>
              <w:t>platforma MIKSIKE</w:t>
            </w:r>
          </w:p>
        </w:tc>
        <w:tc>
          <w:tcPr>
            <w:tcW w:w="5074" w:type="dxa"/>
          </w:tcPr>
          <w:p w14:paraId="6BCC3170" w14:textId="51EB41DA" w:rsidR="00C63607" w:rsidRPr="006461B3" w:rsidRDefault="00820E1E" w:rsidP="005C7560">
            <w:pPr>
              <w:spacing w:line="240" w:lineRule="auto"/>
              <w:rPr>
                <w:rFonts w:ascii="Times New Roman" w:hAnsi="Times New Roman" w:cs="Times New Roman"/>
                <w:sz w:val="24"/>
                <w:szCs w:val="24"/>
              </w:rPr>
            </w:pPr>
            <w:r>
              <w:rPr>
                <w:rFonts w:ascii="Times New Roman" w:hAnsi="Times New Roman" w:cs="Times New Roman"/>
                <w:sz w:val="24"/>
                <w:szCs w:val="24"/>
              </w:rPr>
              <w:t>Aktīvi</w:t>
            </w:r>
            <w:r w:rsidR="00154627">
              <w:rPr>
                <w:rFonts w:ascii="Times New Roman" w:hAnsi="Times New Roman" w:cs="Times New Roman"/>
                <w:sz w:val="24"/>
                <w:szCs w:val="24"/>
              </w:rPr>
              <w:t xml:space="preserve"> </w:t>
            </w:r>
            <w:r>
              <w:rPr>
                <w:rFonts w:ascii="Times New Roman" w:hAnsi="Times New Roman" w:cs="Times New Roman"/>
                <w:sz w:val="24"/>
                <w:szCs w:val="24"/>
              </w:rPr>
              <w:t>izmantojam</w:t>
            </w:r>
            <w:r w:rsidR="00154627">
              <w:rPr>
                <w:rFonts w:ascii="Times New Roman" w:hAnsi="Times New Roman" w:cs="Times New Roman"/>
                <w:sz w:val="24"/>
                <w:szCs w:val="24"/>
              </w:rPr>
              <w:t xml:space="preserve"> </w:t>
            </w:r>
            <w:r>
              <w:rPr>
                <w:rFonts w:ascii="Times New Roman" w:hAnsi="Times New Roman" w:cs="Times New Roman"/>
                <w:sz w:val="24"/>
                <w:szCs w:val="24"/>
              </w:rPr>
              <w:t>mācību</w:t>
            </w:r>
            <w:r w:rsidR="00154627">
              <w:rPr>
                <w:rFonts w:ascii="Times New Roman" w:hAnsi="Times New Roman" w:cs="Times New Roman"/>
                <w:sz w:val="24"/>
                <w:szCs w:val="24"/>
              </w:rPr>
              <w:t xml:space="preserve"> </w:t>
            </w:r>
            <w:r>
              <w:rPr>
                <w:rFonts w:ascii="Times New Roman" w:hAnsi="Times New Roman" w:cs="Times New Roman"/>
                <w:sz w:val="24"/>
                <w:szCs w:val="24"/>
              </w:rPr>
              <w:t>platform</w:t>
            </w:r>
            <w:r w:rsidR="001E2A1D">
              <w:rPr>
                <w:rFonts w:ascii="Times New Roman" w:hAnsi="Times New Roman" w:cs="Times New Roman"/>
                <w:sz w:val="24"/>
                <w:szCs w:val="24"/>
              </w:rPr>
              <w:t>u</w:t>
            </w:r>
            <w:r>
              <w:rPr>
                <w:rFonts w:ascii="Times New Roman" w:hAnsi="Times New Roman" w:cs="Times New Roman"/>
                <w:sz w:val="24"/>
                <w:szCs w:val="24"/>
              </w:rPr>
              <w:t>, piedalāmies</w:t>
            </w:r>
            <w:r w:rsidR="00154627">
              <w:rPr>
                <w:rFonts w:ascii="Times New Roman" w:hAnsi="Times New Roman" w:cs="Times New Roman"/>
                <w:sz w:val="24"/>
                <w:szCs w:val="24"/>
              </w:rPr>
              <w:t xml:space="preserve"> </w:t>
            </w:r>
            <w:r w:rsidR="00901AAF" w:rsidRPr="006461B3">
              <w:rPr>
                <w:rFonts w:ascii="Times New Roman" w:hAnsi="Times New Roman" w:cs="Times New Roman"/>
                <w:sz w:val="24"/>
                <w:szCs w:val="24"/>
              </w:rPr>
              <w:t>Smiltenes</w:t>
            </w:r>
            <w:r w:rsidR="00154627">
              <w:rPr>
                <w:rFonts w:ascii="Times New Roman" w:hAnsi="Times New Roman" w:cs="Times New Roman"/>
                <w:sz w:val="24"/>
                <w:szCs w:val="24"/>
              </w:rPr>
              <w:t xml:space="preserve"> </w:t>
            </w:r>
            <w:r w:rsidR="00901AAF" w:rsidRPr="006461B3">
              <w:rPr>
                <w:rFonts w:ascii="Times New Roman" w:hAnsi="Times New Roman" w:cs="Times New Roman"/>
                <w:sz w:val="24"/>
                <w:szCs w:val="24"/>
              </w:rPr>
              <w:t>novad</w:t>
            </w:r>
            <w:r>
              <w:rPr>
                <w:rFonts w:ascii="Times New Roman" w:hAnsi="Times New Roman" w:cs="Times New Roman"/>
                <w:sz w:val="24"/>
                <w:szCs w:val="24"/>
              </w:rPr>
              <w:t>a</w:t>
            </w:r>
            <w:r w:rsidR="00E91D74">
              <w:rPr>
                <w:rFonts w:ascii="Times New Roman" w:hAnsi="Times New Roman" w:cs="Times New Roman"/>
                <w:sz w:val="24"/>
                <w:szCs w:val="24"/>
              </w:rPr>
              <w:t xml:space="preserve"> </w:t>
            </w:r>
            <w:r>
              <w:rPr>
                <w:rFonts w:ascii="Times New Roman" w:hAnsi="Times New Roman" w:cs="Times New Roman"/>
                <w:sz w:val="24"/>
                <w:szCs w:val="24"/>
              </w:rPr>
              <w:t>sacensībās “Rēķini</w:t>
            </w:r>
            <w:r w:rsidR="00154627">
              <w:rPr>
                <w:rFonts w:ascii="Times New Roman" w:hAnsi="Times New Roman" w:cs="Times New Roman"/>
                <w:sz w:val="24"/>
                <w:szCs w:val="24"/>
              </w:rPr>
              <w:t xml:space="preserve"> </w:t>
            </w:r>
            <w:r>
              <w:rPr>
                <w:rFonts w:ascii="Times New Roman" w:hAnsi="Times New Roman" w:cs="Times New Roman"/>
                <w:sz w:val="24"/>
                <w:szCs w:val="24"/>
              </w:rPr>
              <w:t xml:space="preserve">galvā!” </w:t>
            </w:r>
          </w:p>
        </w:tc>
      </w:tr>
      <w:tr w:rsidR="00901AAF" w:rsidRPr="00FE2B17" w14:paraId="029D9BE7" w14:textId="77777777" w:rsidTr="00741354">
        <w:tc>
          <w:tcPr>
            <w:tcW w:w="3823" w:type="dxa"/>
          </w:tcPr>
          <w:p w14:paraId="4E5095B4" w14:textId="050A1AFD" w:rsidR="00901AAF" w:rsidRPr="00D4088E" w:rsidRDefault="00901AAF" w:rsidP="005C7560">
            <w:pPr>
              <w:spacing w:line="240" w:lineRule="auto"/>
              <w:rPr>
                <w:rFonts w:ascii="Times New Roman" w:hAnsi="Times New Roman" w:cs="Times New Roman"/>
                <w:sz w:val="24"/>
                <w:szCs w:val="24"/>
              </w:rPr>
            </w:pPr>
            <w:r>
              <w:rPr>
                <w:rFonts w:ascii="Times New Roman" w:hAnsi="Times New Roman" w:cs="Times New Roman"/>
                <w:sz w:val="24"/>
                <w:szCs w:val="24"/>
              </w:rPr>
              <w:t>Sadarbība</w:t>
            </w:r>
            <w:r w:rsidR="001B051B">
              <w:rPr>
                <w:rFonts w:ascii="Times New Roman" w:hAnsi="Times New Roman" w:cs="Times New Roman"/>
                <w:sz w:val="24"/>
                <w:szCs w:val="24"/>
              </w:rPr>
              <w:t xml:space="preserve"> </w:t>
            </w:r>
            <w:r>
              <w:rPr>
                <w:rFonts w:ascii="Times New Roman" w:hAnsi="Times New Roman" w:cs="Times New Roman"/>
                <w:sz w:val="24"/>
                <w:szCs w:val="24"/>
              </w:rPr>
              <w:t>ar SIA “ZAAO”</w:t>
            </w:r>
          </w:p>
        </w:tc>
        <w:tc>
          <w:tcPr>
            <w:tcW w:w="5074" w:type="dxa"/>
          </w:tcPr>
          <w:p w14:paraId="048BEC37" w14:textId="2F154261" w:rsidR="00901AAF" w:rsidRDefault="004B0AE9" w:rsidP="004B0AE9">
            <w:pPr>
              <w:spacing w:line="240" w:lineRule="auto"/>
              <w:rPr>
                <w:rFonts w:ascii="Times New Roman" w:hAnsi="Times New Roman" w:cs="Times New Roman"/>
                <w:sz w:val="24"/>
                <w:szCs w:val="24"/>
              </w:rPr>
            </w:pPr>
            <w:r>
              <w:rPr>
                <w:rFonts w:ascii="Times New Roman" w:hAnsi="Times New Roman" w:cs="Times New Roman"/>
                <w:sz w:val="24"/>
                <w:szCs w:val="24"/>
              </w:rPr>
              <w:t xml:space="preserve">2021./2022. </w:t>
            </w:r>
            <w:r w:rsidR="001B051B">
              <w:rPr>
                <w:rFonts w:ascii="Times New Roman" w:hAnsi="Times New Roman" w:cs="Times New Roman"/>
                <w:sz w:val="24"/>
                <w:szCs w:val="24"/>
              </w:rPr>
              <w:t>M</w:t>
            </w:r>
            <w:r>
              <w:rPr>
                <w:rFonts w:ascii="Times New Roman" w:hAnsi="Times New Roman" w:cs="Times New Roman"/>
                <w:sz w:val="24"/>
                <w:szCs w:val="24"/>
              </w:rPr>
              <w:t>ācību</w:t>
            </w:r>
            <w:r w:rsidR="001B051B">
              <w:rPr>
                <w:rFonts w:ascii="Times New Roman" w:hAnsi="Times New Roman" w:cs="Times New Roman"/>
                <w:sz w:val="24"/>
                <w:szCs w:val="24"/>
              </w:rPr>
              <w:t xml:space="preserve"> </w:t>
            </w:r>
            <w:r>
              <w:rPr>
                <w:rFonts w:ascii="Times New Roman" w:hAnsi="Times New Roman" w:cs="Times New Roman"/>
                <w:sz w:val="24"/>
                <w:szCs w:val="24"/>
              </w:rPr>
              <w:t>gada</w:t>
            </w:r>
            <w:r w:rsidR="001B051B">
              <w:rPr>
                <w:rFonts w:ascii="Times New Roman" w:hAnsi="Times New Roman" w:cs="Times New Roman"/>
                <w:sz w:val="24"/>
                <w:szCs w:val="24"/>
              </w:rPr>
              <w:t xml:space="preserve"> </w:t>
            </w:r>
            <w:r>
              <w:rPr>
                <w:rFonts w:ascii="Times New Roman" w:hAnsi="Times New Roman" w:cs="Times New Roman"/>
                <w:sz w:val="24"/>
                <w:szCs w:val="24"/>
              </w:rPr>
              <w:t>noslēgumā</w:t>
            </w:r>
            <w:r w:rsidR="001B051B">
              <w:rPr>
                <w:rFonts w:ascii="Times New Roman" w:hAnsi="Times New Roman" w:cs="Times New Roman"/>
                <w:sz w:val="24"/>
                <w:szCs w:val="24"/>
              </w:rPr>
              <w:t xml:space="preserve"> </w:t>
            </w:r>
            <w:r>
              <w:rPr>
                <w:rFonts w:ascii="Times New Roman" w:hAnsi="Times New Roman" w:cs="Times New Roman"/>
                <w:sz w:val="24"/>
                <w:szCs w:val="24"/>
              </w:rPr>
              <w:t>izmantojām</w:t>
            </w:r>
            <w:r w:rsidR="001B051B">
              <w:rPr>
                <w:rFonts w:ascii="Times New Roman" w:hAnsi="Times New Roman" w:cs="Times New Roman"/>
                <w:sz w:val="24"/>
                <w:szCs w:val="24"/>
              </w:rPr>
              <w:t xml:space="preserve"> </w:t>
            </w:r>
            <w:r>
              <w:rPr>
                <w:rFonts w:ascii="Times New Roman" w:hAnsi="Times New Roman" w:cs="Times New Roman"/>
                <w:sz w:val="24"/>
                <w:szCs w:val="24"/>
              </w:rPr>
              <w:t>nopelnīto</w:t>
            </w:r>
            <w:r w:rsidR="001B051B">
              <w:rPr>
                <w:rFonts w:ascii="Times New Roman" w:hAnsi="Times New Roman" w:cs="Times New Roman"/>
                <w:sz w:val="24"/>
                <w:szCs w:val="24"/>
              </w:rPr>
              <w:t xml:space="preserve"> </w:t>
            </w:r>
            <w:r>
              <w:rPr>
                <w:rFonts w:ascii="Times New Roman" w:hAnsi="Times New Roman" w:cs="Times New Roman"/>
                <w:sz w:val="24"/>
                <w:szCs w:val="24"/>
              </w:rPr>
              <w:t>d</w:t>
            </w:r>
            <w:r w:rsidR="00901AAF">
              <w:rPr>
                <w:rFonts w:ascii="Times New Roman" w:hAnsi="Times New Roman" w:cs="Times New Roman"/>
                <w:sz w:val="24"/>
                <w:szCs w:val="24"/>
              </w:rPr>
              <w:t>āvanu</w:t>
            </w:r>
            <w:r w:rsidR="001B051B">
              <w:rPr>
                <w:rFonts w:ascii="Times New Roman" w:hAnsi="Times New Roman" w:cs="Times New Roman"/>
                <w:sz w:val="24"/>
                <w:szCs w:val="24"/>
              </w:rPr>
              <w:t xml:space="preserve"> </w:t>
            </w:r>
            <w:r w:rsidR="00901AAF">
              <w:rPr>
                <w:rFonts w:ascii="Times New Roman" w:hAnsi="Times New Roman" w:cs="Times New Roman"/>
                <w:sz w:val="24"/>
                <w:szCs w:val="24"/>
              </w:rPr>
              <w:t>kart</w:t>
            </w:r>
            <w:r>
              <w:rPr>
                <w:rFonts w:ascii="Times New Roman" w:hAnsi="Times New Roman" w:cs="Times New Roman"/>
                <w:sz w:val="24"/>
                <w:szCs w:val="24"/>
              </w:rPr>
              <w:t>i</w:t>
            </w:r>
            <w:r w:rsidR="001B051B">
              <w:rPr>
                <w:rFonts w:ascii="Times New Roman" w:hAnsi="Times New Roman" w:cs="Times New Roman"/>
                <w:sz w:val="24"/>
                <w:szCs w:val="24"/>
              </w:rPr>
              <w:t xml:space="preserve"> </w:t>
            </w:r>
            <w:r w:rsidR="00901AAF">
              <w:rPr>
                <w:rFonts w:ascii="Times New Roman" w:hAnsi="Times New Roman" w:cs="Times New Roman"/>
                <w:sz w:val="24"/>
                <w:szCs w:val="24"/>
              </w:rPr>
              <w:t>skolai EUR 250.00 transporta</w:t>
            </w:r>
            <w:r w:rsidR="001B051B">
              <w:rPr>
                <w:rFonts w:ascii="Times New Roman" w:hAnsi="Times New Roman" w:cs="Times New Roman"/>
                <w:sz w:val="24"/>
                <w:szCs w:val="24"/>
              </w:rPr>
              <w:t xml:space="preserve"> </w:t>
            </w:r>
            <w:r w:rsidR="00901AAF">
              <w:rPr>
                <w:rFonts w:ascii="Times New Roman" w:hAnsi="Times New Roman" w:cs="Times New Roman"/>
                <w:sz w:val="24"/>
                <w:szCs w:val="24"/>
              </w:rPr>
              <w:t>izdevumiem, mācību</w:t>
            </w:r>
            <w:r w:rsidR="001B051B">
              <w:rPr>
                <w:rFonts w:ascii="Times New Roman" w:hAnsi="Times New Roman" w:cs="Times New Roman"/>
                <w:sz w:val="24"/>
                <w:szCs w:val="24"/>
              </w:rPr>
              <w:t xml:space="preserve"> </w:t>
            </w:r>
            <w:r w:rsidR="00901AAF">
              <w:rPr>
                <w:rFonts w:ascii="Times New Roman" w:hAnsi="Times New Roman" w:cs="Times New Roman"/>
                <w:sz w:val="24"/>
                <w:szCs w:val="24"/>
              </w:rPr>
              <w:t>ekskursijai vides izglītībā.</w:t>
            </w:r>
            <w:r w:rsidR="0007460B">
              <w:rPr>
                <w:rFonts w:ascii="Times New Roman" w:hAnsi="Times New Roman" w:cs="Times New Roman"/>
                <w:sz w:val="24"/>
                <w:szCs w:val="24"/>
              </w:rPr>
              <w:t xml:space="preserve"> </w:t>
            </w:r>
            <w:r w:rsidR="001E14EC">
              <w:rPr>
                <w:rFonts w:ascii="Times New Roman" w:hAnsi="Times New Roman" w:cs="Times New Roman"/>
                <w:sz w:val="24"/>
                <w:szCs w:val="24"/>
              </w:rPr>
              <w:t>Tā</w:t>
            </w:r>
            <w:r w:rsidR="001B051B">
              <w:rPr>
                <w:rFonts w:ascii="Times New Roman" w:hAnsi="Times New Roman" w:cs="Times New Roman"/>
                <w:sz w:val="24"/>
                <w:szCs w:val="24"/>
              </w:rPr>
              <w:t xml:space="preserve"> </w:t>
            </w:r>
            <w:r w:rsidR="001E14EC">
              <w:rPr>
                <w:rFonts w:ascii="Times New Roman" w:hAnsi="Times New Roman" w:cs="Times New Roman"/>
                <w:sz w:val="24"/>
                <w:szCs w:val="24"/>
              </w:rPr>
              <w:t>bija SIA</w:t>
            </w:r>
            <w:r w:rsidR="00675D43">
              <w:rPr>
                <w:rFonts w:ascii="Times New Roman" w:hAnsi="Times New Roman" w:cs="Times New Roman"/>
                <w:sz w:val="24"/>
                <w:szCs w:val="24"/>
              </w:rPr>
              <w:t xml:space="preserve"> “ZAAO”</w:t>
            </w:r>
            <w:r w:rsidR="00D73659">
              <w:rPr>
                <w:rFonts w:ascii="Times New Roman" w:hAnsi="Times New Roman" w:cs="Times New Roman"/>
                <w:sz w:val="24"/>
                <w:szCs w:val="24"/>
              </w:rPr>
              <w:t xml:space="preserve"> </w:t>
            </w:r>
            <w:r w:rsidR="001E14EC">
              <w:rPr>
                <w:rFonts w:ascii="Times New Roman" w:hAnsi="Times New Roman" w:cs="Times New Roman"/>
                <w:sz w:val="24"/>
                <w:szCs w:val="24"/>
              </w:rPr>
              <w:t>p</w:t>
            </w:r>
            <w:r w:rsidR="00901AAF">
              <w:rPr>
                <w:rFonts w:ascii="Times New Roman" w:hAnsi="Times New Roman" w:cs="Times New Roman"/>
                <w:sz w:val="24"/>
                <w:szCs w:val="24"/>
              </w:rPr>
              <w:t>ateicība</w:t>
            </w:r>
            <w:r w:rsidR="001B051B">
              <w:rPr>
                <w:rFonts w:ascii="Times New Roman" w:hAnsi="Times New Roman" w:cs="Times New Roman"/>
                <w:sz w:val="24"/>
                <w:szCs w:val="24"/>
              </w:rPr>
              <w:t xml:space="preserve"> </w:t>
            </w:r>
            <w:r w:rsidR="00901AAF">
              <w:rPr>
                <w:rFonts w:ascii="Times New Roman" w:hAnsi="Times New Roman" w:cs="Times New Roman"/>
                <w:sz w:val="24"/>
                <w:szCs w:val="24"/>
              </w:rPr>
              <w:t>skolai un čaklākajiem</w:t>
            </w:r>
            <w:r w:rsidR="001B051B">
              <w:rPr>
                <w:rFonts w:ascii="Times New Roman" w:hAnsi="Times New Roman" w:cs="Times New Roman"/>
                <w:sz w:val="24"/>
                <w:szCs w:val="24"/>
              </w:rPr>
              <w:t xml:space="preserve"> </w:t>
            </w:r>
            <w:r w:rsidR="00901AAF">
              <w:rPr>
                <w:rFonts w:ascii="Times New Roman" w:hAnsi="Times New Roman" w:cs="Times New Roman"/>
                <w:sz w:val="24"/>
                <w:szCs w:val="24"/>
              </w:rPr>
              <w:t>audzēkņiem par dalību</w:t>
            </w:r>
            <w:r w:rsidR="001B051B">
              <w:rPr>
                <w:rFonts w:ascii="Times New Roman" w:hAnsi="Times New Roman" w:cs="Times New Roman"/>
                <w:sz w:val="24"/>
                <w:szCs w:val="24"/>
              </w:rPr>
              <w:t xml:space="preserve"> </w:t>
            </w:r>
            <w:r w:rsidR="00901AAF">
              <w:rPr>
                <w:rFonts w:ascii="Times New Roman" w:hAnsi="Times New Roman" w:cs="Times New Roman"/>
                <w:sz w:val="24"/>
                <w:szCs w:val="24"/>
              </w:rPr>
              <w:t>makulatūras un PET pudeļu</w:t>
            </w:r>
            <w:r w:rsidR="001B051B">
              <w:rPr>
                <w:rFonts w:ascii="Times New Roman" w:hAnsi="Times New Roman" w:cs="Times New Roman"/>
                <w:sz w:val="24"/>
                <w:szCs w:val="24"/>
              </w:rPr>
              <w:t xml:space="preserve"> </w:t>
            </w:r>
            <w:r w:rsidR="00901AAF">
              <w:rPr>
                <w:rFonts w:ascii="Times New Roman" w:hAnsi="Times New Roman" w:cs="Times New Roman"/>
                <w:sz w:val="24"/>
                <w:szCs w:val="24"/>
              </w:rPr>
              <w:t>vākšanas</w:t>
            </w:r>
            <w:r w:rsidR="001B051B">
              <w:rPr>
                <w:rFonts w:ascii="Times New Roman" w:hAnsi="Times New Roman" w:cs="Times New Roman"/>
                <w:sz w:val="24"/>
                <w:szCs w:val="24"/>
              </w:rPr>
              <w:t xml:space="preserve"> </w:t>
            </w:r>
            <w:r w:rsidR="00901AAF">
              <w:rPr>
                <w:rFonts w:ascii="Times New Roman" w:hAnsi="Times New Roman" w:cs="Times New Roman"/>
                <w:sz w:val="24"/>
                <w:szCs w:val="24"/>
              </w:rPr>
              <w:t>akcijā “Dabai</w:t>
            </w:r>
            <w:r w:rsidR="001B051B">
              <w:rPr>
                <w:rFonts w:ascii="Times New Roman" w:hAnsi="Times New Roman" w:cs="Times New Roman"/>
                <w:sz w:val="24"/>
                <w:szCs w:val="24"/>
              </w:rPr>
              <w:t xml:space="preserve"> </w:t>
            </w:r>
            <w:r w:rsidR="00901AAF">
              <w:rPr>
                <w:rFonts w:ascii="Times New Roman" w:hAnsi="Times New Roman" w:cs="Times New Roman"/>
                <w:sz w:val="24"/>
                <w:szCs w:val="24"/>
              </w:rPr>
              <w:t>labu</w:t>
            </w:r>
            <w:r w:rsidR="001B051B">
              <w:rPr>
                <w:rFonts w:ascii="Times New Roman" w:hAnsi="Times New Roman" w:cs="Times New Roman"/>
                <w:sz w:val="24"/>
                <w:szCs w:val="24"/>
              </w:rPr>
              <w:t xml:space="preserve"> </w:t>
            </w:r>
            <w:r w:rsidR="00901AAF">
              <w:rPr>
                <w:rFonts w:ascii="Times New Roman" w:hAnsi="Times New Roman" w:cs="Times New Roman"/>
                <w:sz w:val="24"/>
                <w:szCs w:val="24"/>
              </w:rPr>
              <w:lastRenderedPageBreak/>
              <w:t>darīt”.</w:t>
            </w:r>
          </w:p>
          <w:p w14:paraId="06F1BAF2" w14:textId="10E039C5" w:rsidR="001B5657" w:rsidRPr="006461B3" w:rsidRDefault="001B5657" w:rsidP="001B5657">
            <w:pPr>
              <w:spacing w:line="240" w:lineRule="auto"/>
              <w:rPr>
                <w:rFonts w:ascii="Times New Roman" w:hAnsi="Times New Roman" w:cs="Times New Roman"/>
                <w:sz w:val="24"/>
                <w:szCs w:val="24"/>
              </w:rPr>
            </w:pPr>
            <w:r>
              <w:rPr>
                <w:rFonts w:ascii="Times New Roman" w:hAnsi="Times New Roman" w:cs="Times New Roman"/>
                <w:sz w:val="24"/>
                <w:szCs w:val="24"/>
              </w:rPr>
              <w:t>Ar</w:t>
            </w:r>
            <w:r w:rsidR="00173AEF">
              <w:rPr>
                <w:rFonts w:ascii="Times New Roman" w:hAnsi="Times New Roman" w:cs="Times New Roman"/>
                <w:sz w:val="24"/>
                <w:szCs w:val="24"/>
              </w:rPr>
              <w:t xml:space="preserve"> </w:t>
            </w:r>
            <w:r>
              <w:rPr>
                <w:rFonts w:ascii="Times New Roman" w:hAnsi="Times New Roman" w:cs="Times New Roman"/>
                <w:sz w:val="24"/>
                <w:szCs w:val="24"/>
              </w:rPr>
              <w:t>izbraukuma</w:t>
            </w:r>
            <w:r w:rsidR="00173AEF">
              <w:rPr>
                <w:rFonts w:ascii="Times New Roman" w:hAnsi="Times New Roman" w:cs="Times New Roman"/>
                <w:sz w:val="24"/>
                <w:szCs w:val="24"/>
              </w:rPr>
              <w:t xml:space="preserve"> </w:t>
            </w:r>
            <w:r>
              <w:rPr>
                <w:rFonts w:ascii="Times New Roman" w:hAnsi="Times New Roman" w:cs="Times New Roman"/>
                <w:sz w:val="24"/>
                <w:szCs w:val="24"/>
              </w:rPr>
              <w:t>mācību</w:t>
            </w:r>
            <w:r w:rsidR="00173AEF">
              <w:rPr>
                <w:rFonts w:ascii="Times New Roman" w:hAnsi="Times New Roman" w:cs="Times New Roman"/>
                <w:sz w:val="24"/>
                <w:szCs w:val="24"/>
              </w:rPr>
              <w:t xml:space="preserve"> </w:t>
            </w:r>
            <w:r>
              <w:rPr>
                <w:rFonts w:ascii="Times New Roman" w:hAnsi="Times New Roman" w:cs="Times New Roman"/>
                <w:sz w:val="24"/>
                <w:szCs w:val="24"/>
              </w:rPr>
              <w:t>programmu “Skudra</w:t>
            </w:r>
            <w:r w:rsidR="00173AEF">
              <w:rPr>
                <w:rFonts w:ascii="Times New Roman" w:hAnsi="Times New Roman" w:cs="Times New Roman"/>
                <w:sz w:val="24"/>
                <w:szCs w:val="24"/>
              </w:rPr>
              <w:t xml:space="preserve"> </w:t>
            </w:r>
            <w:r>
              <w:rPr>
                <w:rFonts w:ascii="Times New Roman" w:hAnsi="Times New Roman" w:cs="Times New Roman"/>
                <w:sz w:val="24"/>
                <w:szCs w:val="24"/>
              </w:rPr>
              <w:t>Urda</w:t>
            </w:r>
            <w:r w:rsidR="00173AEF">
              <w:rPr>
                <w:rFonts w:ascii="Times New Roman" w:hAnsi="Times New Roman" w:cs="Times New Roman"/>
                <w:sz w:val="24"/>
                <w:szCs w:val="24"/>
              </w:rPr>
              <w:t xml:space="preserve"> domā, meklē un atklāj”</w:t>
            </w:r>
            <w:r>
              <w:rPr>
                <w:rFonts w:ascii="Times New Roman" w:hAnsi="Times New Roman" w:cs="Times New Roman"/>
                <w:sz w:val="24"/>
                <w:szCs w:val="24"/>
              </w:rPr>
              <w:t>skolā</w:t>
            </w:r>
            <w:r w:rsidR="00173AEF">
              <w:rPr>
                <w:rFonts w:ascii="Times New Roman" w:hAnsi="Times New Roman" w:cs="Times New Roman"/>
                <w:sz w:val="24"/>
                <w:szCs w:val="24"/>
              </w:rPr>
              <w:t xml:space="preserve"> </w:t>
            </w:r>
            <w:r>
              <w:rPr>
                <w:rFonts w:ascii="Times New Roman" w:hAnsi="Times New Roman" w:cs="Times New Roman"/>
                <w:sz w:val="24"/>
                <w:szCs w:val="24"/>
              </w:rPr>
              <w:t>pirmsskolas</w:t>
            </w:r>
            <w:r w:rsidR="00173AEF">
              <w:rPr>
                <w:rFonts w:ascii="Times New Roman" w:hAnsi="Times New Roman" w:cs="Times New Roman"/>
                <w:sz w:val="24"/>
                <w:szCs w:val="24"/>
              </w:rPr>
              <w:t xml:space="preserve"> </w:t>
            </w:r>
            <w:r>
              <w:rPr>
                <w:rFonts w:ascii="Times New Roman" w:hAnsi="Times New Roman" w:cs="Times New Roman"/>
                <w:sz w:val="24"/>
                <w:szCs w:val="24"/>
              </w:rPr>
              <w:t>grupu</w:t>
            </w:r>
            <w:r w:rsidR="00173AEF">
              <w:rPr>
                <w:rFonts w:ascii="Times New Roman" w:hAnsi="Times New Roman" w:cs="Times New Roman"/>
                <w:sz w:val="24"/>
                <w:szCs w:val="24"/>
              </w:rPr>
              <w:t xml:space="preserve"> </w:t>
            </w:r>
            <w:r>
              <w:rPr>
                <w:rFonts w:ascii="Times New Roman" w:hAnsi="Times New Roman" w:cs="Times New Roman"/>
                <w:sz w:val="24"/>
                <w:szCs w:val="24"/>
              </w:rPr>
              <w:t>audzēkņiem</w:t>
            </w:r>
            <w:r w:rsidR="00173AEF">
              <w:rPr>
                <w:rFonts w:ascii="Times New Roman" w:hAnsi="Times New Roman" w:cs="Times New Roman"/>
                <w:sz w:val="24"/>
                <w:szCs w:val="24"/>
              </w:rPr>
              <w:t xml:space="preserve"> </w:t>
            </w:r>
            <w:r>
              <w:rPr>
                <w:rFonts w:ascii="Times New Roman" w:hAnsi="Times New Roman" w:cs="Times New Roman"/>
                <w:sz w:val="24"/>
                <w:szCs w:val="24"/>
              </w:rPr>
              <w:t>skudra</w:t>
            </w:r>
            <w:r w:rsidR="00173AEF">
              <w:rPr>
                <w:rFonts w:ascii="Times New Roman" w:hAnsi="Times New Roman" w:cs="Times New Roman"/>
                <w:sz w:val="24"/>
                <w:szCs w:val="24"/>
              </w:rPr>
              <w:t xml:space="preserve"> </w:t>
            </w:r>
            <w:r>
              <w:rPr>
                <w:rFonts w:ascii="Times New Roman" w:hAnsi="Times New Roman" w:cs="Times New Roman"/>
                <w:sz w:val="24"/>
                <w:szCs w:val="24"/>
              </w:rPr>
              <w:t>Urda</w:t>
            </w:r>
            <w:r w:rsidR="00173AEF">
              <w:rPr>
                <w:rFonts w:ascii="Times New Roman" w:hAnsi="Times New Roman" w:cs="Times New Roman"/>
                <w:sz w:val="24"/>
                <w:szCs w:val="24"/>
              </w:rPr>
              <w:t xml:space="preserve"> </w:t>
            </w:r>
            <w:r>
              <w:rPr>
                <w:rFonts w:ascii="Times New Roman" w:hAnsi="Times New Roman" w:cs="Times New Roman"/>
                <w:sz w:val="24"/>
                <w:szCs w:val="24"/>
              </w:rPr>
              <w:t>noorganizēja</w:t>
            </w:r>
            <w:r w:rsidR="00173AEF">
              <w:rPr>
                <w:rFonts w:ascii="Times New Roman" w:hAnsi="Times New Roman" w:cs="Times New Roman"/>
                <w:sz w:val="24"/>
                <w:szCs w:val="24"/>
              </w:rPr>
              <w:t xml:space="preserve"> </w:t>
            </w:r>
            <w:r>
              <w:rPr>
                <w:rFonts w:ascii="Times New Roman" w:hAnsi="Times New Roman" w:cs="Times New Roman"/>
                <w:sz w:val="24"/>
                <w:szCs w:val="24"/>
              </w:rPr>
              <w:t>izglītojošu un aizraujošu</w:t>
            </w:r>
            <w:r w:rsidR="00173AEF">
              <w:rPr>
                <w:rFonts w:ascii="Times New Roman" w:hAnsi="Times New Roman" w:cs="Times New Roman"/>
                <w:sz w:val="24"/>
                <w:szCs w:val="24"/>
              </w:rPr>
              <w:t xml:space="preserve"> </w:t>
            </w:r>
            <w:r>
              <w:rPr>
                <w:rFonts w:ascii="Times New Roman" w:hAnsi="Times New Roman" w:cs="Times New Roman"/>
                <w:sz w:val="24"/>
                <w:szCs w:val="24"/>
              </w:rPr>
              <w:t xml:space="preserve">nodarbību. </w:t>
            </w:r>
          </w:p>
        </w:tc>
      </w:tr>
    </w:tbl>
    <w:p w14:paraId="7372930E" w14:textId="77777777" w:rsidR="00166882" w:rsidRPr="00F478DD" w:rsidRDefault="00166882" w:rsidP="00F478DD">
      <w:pPr>
        <w:spacing w:after="0" w:line="240" w:lineRule="auto"/>
        <w:rPr>
          <w:rFonts w:ascii="Times New Roman" w:hAnsi="Times New Roman" w:cs="Times New Roman"/>
          <w:b/>
          <w:bCs/>
          <w:sz w:val="24"/>
          <w:szCs w:val="24"/>
          <w:lang w:val="lv-LV"/>
        </w:rPr>
      </w:pPr>
    </w:p>
    <w:p w14:paraId="0D806B64" w14:textId="77777777" w:rsidR="00166882" w:rsidRPr="00F478DD" w:rsidRDefault="00166882" w:rsidP="00F478DD">
      <w:pPr>
        <w:spacing w:after="0" w:line="240" w:lineRule="auto"/>
        <w:jc w:val="both"/>
        <w:rPr>
          <w:rFonts w:ascii="Times New Roman" w:hAnsi="Times New Roman" w:cs="Times New Roman"/>
          <w:sz w:val="24"/>
          <w:szCs w:val="24"/>
          <w:lang w:val="lv-LV"/>
        </w:rPr>
      </w:pPr>
    </w:p>
    <w:p w14:paraId="12A483B8" w14:textId="77777777" w:rsidR="00077DCB" w:rsidRDefault="00410F11" w:rsidP="00077DCB">
      <w:pPr>
        <w:pStyle w:val="Sarakstarindkopa"/>
        <w:numPr>
          <w:ilvl w:val="1"/>
          <w:numId w:val="24"/>
        </w:numPr>
        <w:spacing w:after="0" w:line="240" w:lineRule="auto"/>
        <w:ind w:left="426"/>
        <w:jc w:val="both"/>
        <w:rPr>
          <w:rFonts w:ascii="Times New Roman" w:hAnsi="Times New Roman" w:cs="Times New Roman"/>
          <w:sz w:val="24"/>
          <w:szCs w:val="24"/>
          <w:lang w:val="lv-LV"/>
        </w:rPr>
      </w:pPr>
      <w:r w:rsidRPr="00410F11">
        <w:rPr>
          <w:rFonts w:ascii="Times New Roman" w:hAnsi="Times New Roman" w:cs="Times New Roman"/>
          <w:sz w:val="24"/>
          <w:szCs w:val="24"/>
          <w:lang w:val="lv-LV"/>
        </w:rPr>
        <w:t>Izglītības iestādes informācija par galvenajiem secinājumiem</w:t>
      </w:r>
      <w:r w:rsidR="00507250">
        <w:rPr>
          <w:rFonts w:ascii="Times New Roman" w:hAnsi="Times New Roman" w:cs="Times New Roman"/>
          <w:sz w:val="24"/>
          <w:szCs w:val="24"/>
          <w:lang w:val="lv-LV"/>
        </w:rPr>
        <w:t>:</w:t>
      </w:r>
    </w:p>
    <w:p w14:paraId="4C5DD9A6" w14:textId="7A172A1D" w:rsidR="00077DCB" w:rsidRDefault="000D4BFB" w:rsidP="00077DCB">
      <w:pPr>
        <w:pStyle w:val="Sarakstarindkopa"/>
        <w:spacing w:after="0" w:line="240" w:lineRule="auto"/>
        <w:ind w:left="1080"/>
        <w:jc w:val="both"/>
        <w:rPr>
          <w:rFonts w:ascii="Times New Roman" w:hAnsi="Times New Roman" w:cs="Times New Roman"/>
          <w:sz w:val="24"/>
          <w:szCs w:val="24"/>
          <w:lang w:val="lv-LV"/>
        </w:rPr>
      </w:pPr>
      <w:r>
        <w:rPr>
          <w:rFonts w:ascii="Times New Roman" w:hAnsi="Times New Roman" w:cs="Times New Roman"/>
          <w:sz w:val="24"/>
          <w:szCs w:val="24"/>
          <w:lang w:val="lv-LV"/>
        </w:rPr>
        <w:t>6</w:t>
      </w:r>
      <w:r w:rsidR="00077DCB">
        <w:rPr>
          <w:rFonts w:ascii="Times New Roman" w:hAnsi="Times New Roman" w:cs="Times New Roman"/>
          <w:sz w:val="24"/>
          <w:szCs w:val="24"/>
          <w:lang w:val="lv-LV"/>
        </w:rPr>
        <w:t xml:space="preserve">.2.1. </w:t>
      </w:r>
      <w:r w:rsidR="00410F11" w:rsidRPr="00077DCB">
        <w:rPr>
          <w:rFonts w:ascii="Times New Roman" w:hAnsi="Times New Roman" w:cs="Times New Roman"/>
          <w:sz w:val="24"/>
          <w:szCs w:val="24"/>
          <w:lang w:val="lv-LV"/>
        </w:rPr>
        <w:t xml:space="preserve">pēc </w:t>
      </w:r>
      <w:r w:rsidR="00FC6EAB" w:rsidRPr="00077DCB">
        <w:rPr>
          <w:rFonts w:ascii="Times New Roman" w:hAnsi="Times New Roman" w:cs="Times New Roman"/>
          <w:sz w:val="24"/>
          <w:szCs w:val="24"/>
          <w:lang w:val="lv-LV"/>
        </w:rPr>
        <w:t>izglītojamo snieguma izvērtējuma</w:t>
      </w:r>
      <w:r w:rsidR="00751C51">
        <w:rPr>
          <w:rFonts w:ascii="Times New Roman" w:hAnsi="Times New Roman" w:cs="Times New Roman"/>
          <w:sz w:val="24"/>
          <w:szCs w:val="24"/>
          <w:lang w:val="lv-LV"/>
        </w:rPr>
        <w:t xml:space="preserve"> </w:t>
      </w:r>
      <w:r w:rsidR="00410F11" w:rsidRPr="00077DCB">
        <w:rPr>
          <w:rFonts w:ascii="Times New Roman" w:hAnsi="Times New Roman" w:cs="Times New Roman"/>
          <w:sz w:val="24"/>
          <w:szCs w:val="24"/>
          <w:lang w:val="lv-LV"/>
        </w:rPr>
        <w:t>valsts pārbaudes darb</w:t>
      </w:r>
      <w:r w:rsidR="00FC6EAB" w:rsidRPr="00077DCB">
        <w:rPr>
          <w:rFonts w:ascii="Times New Roman" w:hAnsi="Times New Roman" w:cs="Times New Roman"/>
          <w:sz w:val="24"/>
          <w:szCs w:val="24"/>
          <w:lang w:val="lv-LV"/>
        </w:rPr>
        <w:t>os</w:t>
      </w:r>
      <w:r w:rsidR="00410F11" w:rsidRPr="00077DCB">
        <w:rPr>
          <w:rFonts w:ascii="Times New Roman" w:hAnsi="Times New Roman" w:cs="Times New Roman"/>
          <w:sz w:val="24"/>
          <w:szCs w:val="24"/>
          <w:lang w:val="lv-LV"/>
        </w:rPr>
        <w:t xml:space="preserve"> par 202</w:t>
      </w:r>
      <w:r w:rsidR="00FC6EAB" w:rsidRPr="00077DCB">
        <w:rPr>
          <w:rFonts w:ascii="Times New Roman" w:hAnsi="Times New Roman" w:cs="Times New Roman"/>
          <w:sz w:val="24"/>
          <w:szCs w:val="24"/>
          <w:lang w:val="lv-LV"/>
        </w:rPr>
        <w:t>1</w:t>
      </w:r>
      <w:r w:rsidR="00410F11" w:rsidRPr="00077DCB">
        <w:rPr>
          <w:rFonts w:ascii="Times New Roman" w:hAnsi="Times New Roman" w:cs="Times New Roman"/>
          <w:sz w:val="24"/>
          <w:szCs w:val="24"/>
          <w:lang w:val="lv-LV"/>
        </w:rPr>
        <w:t>./202</w:t>
      </w:r>
      <w:r w:rsidR="00FC6EAB" w:rsidRPr="00077DCB">
        <w:rPr>
          <w:rFonts w:ascii="Times New Roman" w:hAnsi="Times New Roman" w:cs="Times New Roman"/>
          <w:sz w:val="24"/>
          <w:szCs w:val="24"/>
          <w:lang w:val="lv-LV"/>
        </w:rPr>
        <w:t>2</w:t>
      </w:r>
      <w:r w:rsidR="00410F11" w:rsidRPr="00077DCB">
        <w:rPr>
          <w:rFonts w:ascii="Times New Roman" w:hAnsi="Times New Roman" w:cs="Times New Roman"/>
          <w:sz w:val="24"/>
          <w:szCs w:val="24"/>
          <w:lang w:val="lv-LV"/>
        </w:rPr>
        <w:t>.mācību gadu</w:t>
      </w:r>
      <w:r w:rsidR="005C7560">
        <w:rPr>
          <w:rFonts w:ascii="Times New Roman" w:hAnsi="Times New Roman" w:cs="Times New Roman"/>
          <w:sz w:val="24"/>
          <w:szCs w:val="24"/>
          <w:lang w:val="lv-LV"/>
        </w:rPr>
        <w:t>:</w:t>
      </w:r>
    </w:p>
    <w:p w14:paraId="47738ACC" w14:textId="77777777" w:rsidR="00BF4DE9" w:rsidRDefault="00BF4DE9" w:rsidP="00077DCB">
      <w:pPr>
        <w:pStyle w:val="Sarakstarindkopa"/>
        <w:spacing w:after="0" w:line="240" w:lineRule="auto"/>
        <w:ind w:left="1080"/>
        <w:jc w:val="both"/>
        <w:rPr>
          <w:rFonts w:ascii="Times New Roman" w:hAnsi="Times New Roman" w:cs="Times New Roman"/>
          <w:sz w:val="24"/>
          <w:szCs w:val="24"/>
          <w:lang w:val="lv-LV"/>
        </w:rPr>
      </w:pPr>
    </w:p>
    <w:p w14:paraId="36A0979D" w14:textId="65B7A693" w:rsidR="005C7560" w:rsidRDefault="005C7560" w:rsidP="00077DCB">
      <w:pPr>
        <w:pStyle w:val="Sarakstarindkopa"/>
        <w:spacing w:after="0" w:line="240" w:lineRule="auto"/>
        <w:ind w:left="1080"/>
        <w:jc w:val="both"/>
        <w:rPr>
          <w:rFonts w:ascii="Times New Roman" w:hAnsi="Times New Roman" w:cs="Times New Roman"/>
          <w:sz w:val="24"/>
          <w:szCs w:val="24"/>
          <w:lang w:val="lv-LV"/>
        </w:rPr>
      </w:pPr>
      <w:r>
        <w:rPr>
          <w:rFonts w:ascii="Times New Roman" w:hAnsi="Times New Roman" w:cs="Times New Roman"/>
          <w:sz w:val="24"/>
          <w:szCs w:val="24"/>
          <w:lang w:val="lv-LV"/>
        </w:rPr>
        <w:t>Diagnosticējošajā darbā matemātikā 3. klasei vidēji skolēni uzrādīja 82% apguves līmeni. Augstākais apguves</w:t>
      </w:r>
      <w:r w:rsidR="00A14E72">
        <w:rPr>
          <w:rFonts w:ascii="Times New Roman" w:hAnsi="Times New Roman" w:cs="Times New Roman"/>
          <w:sz w:val="24"/>
          <w:szCs w:val="24"/>
          <w:lang w:val="lv-LV"/>
        </w:rPr>
        <w:t xml:space="preserve"> rādītājs – 93.48%, zemākais – 63.04%</w:t>
      </w:r>
      <w:r w:rsidR="007E426F">
        <w:rPr>
          <w:rFonts w:ascii="Times New Roman" w:hAnsi="Times New Roman" w:cs="Times New Roman"/>
          <w:sz w:val="24"/>
          <w:szCs w:val="24"/>
          <w:lang w:val="lv-LV"/>
        </w:rPr>
        <w:t xml:space="preserve"> Matemātikas darbā skolēni </w:t>
      </w:r>
      <w:r w:rsidR="00720E8F">
        <w:rPr>
          <w:rFonts w:ascii="Times New Roman" w:hAnsi="Times New Roman" w:cs="Times New Roman"/>
          <w:sz w:val="24"/>
          <w:szCs w:val="24"/>
          <w:lang w:val="lv-LV"/>
        </w:rPr>
        <w:t>kļūdījās</w:t>
      </w:r>
      <w:r w:rsidR="007E426F">
        <w:rPr>
          <w:rFonts w:ascii="Times New Roman" w:hAnsi="Times New Roman" w:cs="Times New Roman"/>
          <w:sz w:val="24"/>
          <w:szCs w:val="24"/>
          <w:lang w:val="lv-LV"/>
        </w:rPr>
        <w:t xml:space="preserve"> uzdevumā, kur bija jāizvēlas viens no 4 piedāvātajiem atbilžu variantiem</w:t>
      </w:r>
      <w:r w:rsidR="00EA0A87">
        <w:rPr>
          <w:rFonts w:ascii="Times New Roman" w:hAnsi="Times New Roman" w:cs="Times New Roman"/>
          <w:sz w:val="24"/>
          <w:szCs w:val="24"/>
          <w:lang w:val="lv-LV"/>
        </w:rPr>
        <w:t xml:space="preserve"> (loģiskā domāšana), dažiem kļūdas diagrammas izpētē</w:t>
      </w:r>
      <w:r w:rsidR="00751C51">
        <w:rPr>
          <w:rFonts w:ascii="Times New Roman" w:hAnsi="Times New Roman" w:cs="Times New Roman"/>
          <w:sz w:val="24"/>
          <w:szCs w:val="24"/>
          <w:lang w:val="lv-LV"/>
        </w:rPr>
        <w:t xml:space="preserve"> </w:t>
      </w:r>
      <w:r w:rsidR="007A2CDA">
        <w:rPr>
          <w:rFonts w:ascii="Times New Roman" w:hAnsi="Times New Roman" w:cs="Times New Roman"/>
          <w:sz w:val="24"/>
          <w:szCs w:val="24"/>
          <w:lang w:val="lv-LV"/>
        </w:rPr>
        <w:t>un uzdevumā, kur jāprot lietot ciparu pulkstenis. Kopumā matemātiskās prasmes apgūtas labā līmenī.</w:t>
      </w:r>
    </w:p>
    <w:p w14:paraId="49E54444" w14:textId="77777777" w:rsidR="007A2CDA" w:rsidRDefault="007A2CDA" w:rsidP="00077DCB">
      <w:pPr>
        <w:pStyle w:val="Sarakstarindkopa"/>
        <w:spacing w:after="0" w:line="240" w:lineRule="auto"/>
        <w:ind w:left="1080"/>
        <w:jc w:val="both"/>
        <w:rPr>
          <w:rFonts w:ascii="Times New Roman" w:hAnsi="Times New Roman" w:cs="Times New Roman"/>
          <w:sz w:val="24"/>
          <w:szCs w:val="24"/>
          <w:lang w:val="lv-LV"/>
        </w:rPr>
      </w:pPr>
    </w:p>
    <w:p w14:paraId="7B78C38F" w14:textId="77777777" w:rsidR="00D3061F" w:rsidRDefault="00D3061F" w:rsidP="00D3061F">
      <w:pPr>
        <w:pStyle w:val="Sarakstarindkopa"/>
        <w:spacing w:after="0" w:line="240" w:lineRule="auto"/>
        <w:ind w:left="1080"/>
        <w:jc w:val="both"/>
        <w:rPr>
          <w:rFonts w:ascii="Times New Roman" w:hAnsi="Times New Roman" w:cs="Times New Roman"/>
          <w:sz w:val="24"/>
          <w:szCs w:val="24"/>
          <w:lang w:val="lv-LV"/>
        </w:rPr>
      </w:pPr>
      <w:r>
        <w:rPr>
          <w:rFonts w:ascii="Times New Roman" w:hAnsi="Times New Roman" w:cs="Times New Roman"/>
          <w:sz w:val="24"/>
          <w:szCs w:val="24"/>
          <w:lang w:val="lv-LV"/>
        </w:rPr>
        <w:t>Diagnosticējošajā darbā latviešu mācībvalodā 3. klasei vidēji skolēni uzrādīja 68.6% apguves līmeni. Augstākais apguves rādītājs – 82%, zemākais – 58%</w:t>
      </w:r>
      <w:r w:rsidR="00A04927">
        <w:rPr>
          <w:rFonts w:ascii="Times New Roman" w:hAnsi="Times New Roman" w:cs="Times New Roman"/>
          <w:sz w:val="24"/>
          <w:szCs w:val="24"/>
          <w:lang w:val="lv-LV"/>
        </w:rPr>
        <w:t xml:space="preserve"> Mutvārdu un rakstu daļā valodas prasmes apgūtas pietiekamā līmenī – procentuāli labāku vērtējumu skolēni ieguva rakstu daļā.</w:t>
      </w:r>
    </w:p>
    <w:p w14:paraId="62F34380" w14:textId="77777777" w:rsidR="00A14E72" w:rsidRDefault="00A14E72" w:rsidP="00D3061F">
      <w:pPr>
        <w:pStyle w:val="Sarakstarindkopa"/>
        <w:spacing w:after="0" w:line="240" w:lineRule="auto"/>
        <w:ind w:left="1080"/>
        <w:jc w:val="both"/>
        <w:rPr>
          <w:rFonts w:ascii="Times New Roman" w:hAnsi="Times New Roman" w:cs="Times New Roman"/>
          <w:sz w:val="24"/>
          <w:szCs w:val="24"/>
          <w:lang w:val="lv-LV"/>
        </w:rPr>
      </w:pPr>
    </w:p>
    <w:p w14:paraId="29717DC3" w14:textId="3F9A98C8" w:rsidR="00410F11" w:rsidRDefault="000D4BFB" w:rsidP="00077DCB">
      <w:pPr>
        <w:pStyle w:val="Sarakstarindkopa"/>
        <w:spacing w:after="0" w:line="240" w:lineRule="auto"/>
        <w:ind w:left="1080"/>
        <w:jc w:val="both"/>
        <w:rPr>
          <w:rFonts w:ascii="Times New Roman" w:hAnsi="Times New Roman" w:cs="Times New Roman"/>
          <w:sz w:val="24"/>
          <w:szCs w:val="24"/>
          <w:lang w:val="lv-LV"/>
        </w:rPr>
      </w:pPr>
      <w:r>
        <w:rPr>
          <w:rFonts w:ascii="Times New Roman" w:hAnsi="Times New Roman" w:cs="Times New Roman"/>
          <w:sz w:val="24"/>
          <w:szCs w:val="24"/>
          <w:lang w:val="lv-LV"/>
        </w:rPr>
        <w:t>6</w:t>
      </w:r>
      <w:r w:rsidR="00077DCB">
        <w:rPr>
          <w:rFonts w:ascii="Times New Roman" w:hAnsi="Times New Roman" w:cs="Times New Roman"/>
          <w:sz w:val="24"/>
          <w:szCs w:val="24"/>
          <w:lang w:val="lv-LV"/>
        </w:rPr>
        <w:t>2.2.</w:t>
      </w:r>
      <w:r w:rsidR="007E7816">
        <w:rPr>
          <w:rFonts w:ascii="Times New Roman" w:hAnsi="Times New Roman" w:cs="Times New Roman"/>
          <w:sz w:val="24"/>
          <w:szCs w:val="24"/>
          <w:lang w:val="lv-LV"/>
        </w:rPr>
        <w:t>2.</w:t>
      </w:r>
      <w:r w:rsidR="00077DCB">
        <w:rPr>
          <w:rFonts w:ascii="Times New Roman" w:hAnsi="Times New Roman" w:cs="Times New Roman"/>
          <w:sz w:val="24"/>
          <w:szCs w:val="24"/>
          <w:lang w:val="lv-LV"/>
        </w:rPr>
        <w:t xml:space="preserve"> </w:t>
      </w:r>
      <w:r w:rsidR="00410F11" w:rsidRPr="00077DCB">
        <w:rPr>
          <w:rFonts w:ascii="Times New Roman" w:hAnsi="Times New Roman" w:cs="Times New Roman"/>
          <w:sz w:val="24"/>
          <w:szCs w:val="24"/>
          <w:lang w:val="lv-LV"/>
        </w:rPr>
        <w:t>par sasniegumiem valsts pārbaudes darbos pēdējo trīs gadu laikā</w:t>
      </w:r>
      <w:r w:rsidR="007C6EA9">
        <w:rPr>
          <w:rFonts w:ascii="Times New Roman" w:hAnsi="Times New Roman" w:cs="Times New Roman"/>
          <w:sz w:val="24"/>
          <w:szCs w:val="24"/>
          <w:lang w:val="lv-LV"/>
        </w:rPr>
        <w:t>:</w:t>
      </w:r>
    </w:p>
    <w:p w14:paraId="01F269C6" w14:textId="77777777" w:rsidR="00BF4DE9" w:rsidRDefault="00BF4DE9" w:rsidP="00077DCB">
      <w:pPr>
        <w:pStyle w:val="Sarakstarindkopa"/>
        <w:spacing w:after="0" w:line="240" w:lineRule="auto"/>
        <w:ind w:left="1080"/>
        <w:jc w:val="both"/>
        <w:rPr>
          <w:rFonts w:ascii="Times New Roman" w:hAnsi="Times New Roman" w:cs="Times New Roman"/>
          <w:sz w:val="24"/>
          <w:szCs w:val="24"/>
          <w:lang w:val="lv-LV"/>
        </w:rPr>
      </w:pPr>
    </w:p>
    <w:p w14:paraId="4BD092CB" w14:textId="77777777" w:rsidR="001D2116" w:rsidRDefault="001D2116" w:rsidP="00077DCB">
      <w:pPr>
        <w:pStyle w:val="Sarakstarindkopa"/>
        <w:spacing w:after="0" w:line="240" w:lineRule="auto"/>
        <w:ind w:left="1080"/>
        <w:jc w:val="both"/>
        <w:rPr>
          <w:rFonts w:ascii="Times New Roman" w:hAnsi="Times New Roman" w:cs="Times New Roman"/>
          <w:sz w:val="24"/>
          <w:szCs w:val="24"/>
          <w:lang w:val="lv-LV"/>
        </w:rPr>
      </w:pPr>
      <w:r>
        <w:rPr>
          <w:rFonts w:ascii="Times New Roman" w:hAnsi="Times New Roman" w:cs="Times New Roman"/>
          <w:sz w:val="24"/>
          <w:szCs w:val="24"/>
          <w:lang w:val="lv-LV"/>
        </w:rPr>
        <w:t>Diagnosticējošais darbs 2020/2021. mācību gadā tika veikts attālināto mācību laikā. Skolēni, kuri akurāti veica uzdoto</w:t>
      </w:r>
      <w:r w:rsidR="002A54A2">
        <w:rPr>
          <w:rFonts w:ascii="Times New Roman" w:hAnsi="Times New Roman" w:cs="Times New Roman"/>
          <w:sz w:val="24"/>
          <w:szCs w:val="24"/>
          <w:lang w:val="lv-LV"/>
        </w:rPr>
        <w:t xml:space="preserve"> mācību gada laikā, ar uzdevumiem veiksmīgi tika galā. Augstākais apguves rādītājs latviešu valodas rakstu daļā – 91.43%</w:t>
      </w:r>
      <w:r w:rsidR="00120B3A">
        <w:rPr>
          <w:rFonts w:ascii="Times New Roman" w:hAnsi="Times New Roman" w:cs="Times New Roman"/>
          <w:sz w:val="24"/>
          <w:szCs w:val="24"/>
          <w:lang w:val="lv-LV"/>
        </w:rPr>
        <w:t>, zemākais – 65.71% Mutvārdu daļā augstākais apguves rādītājs – 100%, zemākais – 50% Vidējais 3. klases vielas apguves līmenis latviešu valodā – 74,4%</w:t>
      </w:r>
    </w:p>
    <w:p w14:paraId="1B9C42A1" w14:textId="77777777" w:rsidR="00196ACB" w:rsidRDefault="00196ACB" w:rsidP="00077DCB">
      <w:pPr>
        <w:pStyle w:val="Sarakstarindkopa"/>
        <w:spacing w:after="0" w:line="240" w:lineRule="auto"/>
        <w:ind w:left="1080"/>
        <w:jc w:val="both"/>
        <w:rPr>
          <w:rFonts w:ascii="Times New Roman" w:hAnsi="Times New Roman" w:cs="Times New Roman"/>
          <w:sz w:val="24"/>
          <w:szCs w:val="24"/>
          <w:lang w:val="lv-LV"/>
        </w:rPr>
      </w:pPr>
    </w:p>
    <w:p w14:paraId="54B4CC8A" w14:textId="77777777" w:rsidR="00120B3A" w:rsidRDefault="00196ACB" w:rsidP="00196ACB">
      <w:pPr>
        <w:pStyle w:val="Sarakstarindkopa"/>
        <w:spacing w:after="0" w:line="240" w:lineRule="auto"/>
        <w:ind w:left="108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Diagnosticējošajā darbā matemātikā </w:t>
      </w:r>
      <w:r w:rsidR="00720E8F">
        <w:rPr>
          <w:rFonts w:ascii="Times New Roman" w:hAnsi="Times New Roman" w:cs="Times New Roman"/>
          <w:sz w:val="24"/>
          <w:szCs w:val="24"/>
          <w:lang w:val="lv-LV"/>
        </w:rPr>
        <w:t xml:space="preserve">2020/2021. mācību gadā </w:t>
      </w:r>
      <w:r>
        <w:rPr>
          <w:rFonts w:ascii="Times New Roman" w:hAnsi="Times New Roman" w:cs="Times New Roman"/>
          <w:sz w:val="24"/>
          <w:szCs w:val="24"/>
          <w:lang w:val="lv-LV"/>
        </w:rPr>
        <w:t>3. klasei vidēji skolēni uzrādīja 60.3% apguves līmeni. Augstākais apguves rādītājs – 93.94%, zemākais – 39.39%</w:t>
      </w:r>
      <w:r w:rsidR="00953539">
        <w:rPr>
          <w:rFonts w:ascii="Times New Roman" w:hAnsi="Times New Roman" w:cs="Times New Roman"/>
          <w:sz w:val="24"/>
          <w:szCs w:val="24"/>
          <w:lang w:val="lv-LV"/>
        </w:rPr>
        <w:t xml:space="preserve"> Zemāko vērtējumu ieguva skolēns ar mācību traucējumiem, viņam attālinātais mācību process ievērojami pazemināja spēju apgūt mācību vielu.</w:t>
      </w:r>
    </w:p>
    <w:p w14:paraId="3717B0DC" w14:textId="77777777" w:rsidR="00BF4DE9" w:rsidRDefault="00BF4DE9" w:rsidP="00196ACB">
      <w:pPr>
        <w:pStyle w:val="Sarakstarindkopa"/>
        <w:spacing w:after="0" w:line="240" w:lineRule="auto"/>
        <w:ind w:left="1080"/>
        <w:jc w:val="both"/>
        <w:rPr>
          <w:rFonts w:ascii="Times New Roman" w:hAnsi="Times New Roman" w:cs="Times New Roman"/>
          <w:sz w:val="24"/>
          <w:szCs w:val="24"/>
          <w:lang w:val="lv-LV"/>
        </w:rPr>
      </w:pPr>
    </w:p>
    <w:p w14:paraId="22E8C2E3" w14:textId="77777777" w:rsidR="00BF4DE9" w:rsidRDefault="00BF4DE9" w:rsidP="00BF4DE9">
      <w:pPr>
        <w:pStyle w:val="Sarakstarindkopa"/>
        <w:spacing w:after="0" w:line="240" w:lineRule="auto"/>
        <w:ind w:left="1080"/>
        <w:jc w:val="both"/>
        <w:rPr>
          <w:rFonts w:ascii="Times New Roman" w:hAnsi="Times New Roman" w:cs="Times New Roman"/>
          <w:sz w:val="24"/>
          <w:szCs w:val="24"/>
          <w:lang w:val="lv-LV"/>
        </w:rPr>
      </w:pPr>
      <w:r>
        <w:rPr>
          <w:rFonts w:ascii="Times New Roman" w:hAnsi="Times New Roman" w:cs="Times New Roman"/>
          <w:sz w:val="24"/>
          <w:szCs w:val="24"/>
          <w:lang w:val="lv-LV"/>
        </w:rPr>
        <w:t>Diagnosticējošais darbs 2019/2020. mācību gadā latviešu valodā vidēji vērtējams ar 73.47% apguves līmeni. Procentuāli labāks sniegums ir rakstu daļā, zemāks – mutvārdu daļā. Skolēni nelabprāt lasa grāmatas</w:t>
      </w:r>
      <w:r w:rsidR="00791195">
        <w:rPr>
          <w:rFonts w:ascii="Times New Roman" w:hAnsi="Times New Roman" w:cs="Times New Roman"/>
          <w:sz w:val="24"/>
          <w:szCs w:val="24"/>
          <w:lang w:val="lv-LV"/>
        </w:rPr>
        <w:t>, tāpēc vārdu krājums nav pietiekams, lai darba mutvārdu daļa ritētu raiti un ļautu iegūt pietiekamu punktu skaitu.</w:t>
      </w:r>
    </w:p>
    <w:p w14:paraId="56894592" w14:textId="77777777" w:rsidR="00791195" w:rsidRDefault="00791195" w:rsidP="00BF4DE9">
      <w:pPr>
        <w:pStyle w:val="Sarakstarindkopa"/>
        <w:spacing w:after="0" w:line="240" w:lineRule="auto"/>
        <w:ind w:left="1080"/>
        <w:jc w:val="both"/>
        <w:rPr>
          <w:rFonts w:ascii="Times New Roman" w:hAnsi="Times New Roman" w:cs="Times New Roman"/>
          <w:sz w:val="24"/>
          <w:szCs w:val="24"/>
          <w:lang w:val="lv-LV"/>
        </w:rPr>
      </w:pPr>
    </w:p>
    <w:p w14:paraId="6B3EDA56" w14:textId="77777777" w:rsidR="00791195" w:rsidRDefault="00791195" w:rsidP="00791195">
      <w:pPr>
        <w:pStyle w:val="Sarakstarindkopa"/>
        <w:spacing w:after="0" w:line="240" w:lineRule="auto"/>
        <w:ind w:left="1080"/>
        <w:jc w:val="both"/>
        <w:rPr>
          <w:rFonts w:ascii="Times New Roman" w:hAnsi="Times New Roman" w:cs="Times New Roman"/>
          <w:sz w:val="24"/>
          <w:szCs w:val="24"/>
          <w:lang w:val="lv-LV"/>
        </w:rPr>
      </w:pPr>
      <w:r>
        <w:rPr>
          <w:rFonts w:ascii="Times New Roman" w:hAnsi="Times New Roman" w:cs="Times New Roman"/>
          <w:sz w:val="24"/>
          <w:szCs w:val="24"/>
          <w:lang w:val="lv-LV"/>
        </w:rPr>
        <w:t>Diagnosticējošajā darbā matemātikā 2019./2020. gadā vidējais apguves vērtējums ir 85%</w:t>
      </w:r>
    </w:p>
    <w:p w14:paraId="654B0F73" w14:textId="77777777" w:rsidR="00791195" w:rsidRDefault="00791195" w:rsidP="00791195">
      <w:pPr>
        <w:pStyle w:val="Sarakstarindkopa"/>
        <w:spacing w:after="0" w:line="240" w:lineRule="auto"/>
        <w:ind w:left="1080"/>
        <w:jc w:val="both"/>
        <w:rPr>
          <w:rFonts w:ascii="Times New Roman" w:hAnsi="Times New Roman" w:cs="Times New Roman"/>
          <w:sz w:val="24"/>
          <w:szCs w:val="24"/>
          <w:lang w:val="lv-LV"/>
        </w:rPr>
      </w:pPr>
    </w:p>
    <w:p w14:paraId="0B9C9283" w14:textId="77777777" w:rsidR="00791195" w:rsidRDefault="00791195" w:rsidP="00791195">
      <w:pPr>
        <w:pStyle w:val="Sarakstarindkopa"/>
        <w:spacing w:after="0" w:line="240" w:lineRule="auto"/>
        <w:ind w:left="108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Diagnosticējošais darbs 2018/2019. mācību gadā latviešu valodā arī labāku rezultātu uzrādīja</w:t>
      </w:r>
      <w:r w:rsidR="00FB5DEE">
        <w:rPr>
          <w:rFonts w:ascii="Times New Roman" w:hAnsi="Times New Roman" w:cs="Times New Roman"/>
          <w:sz w:val="24"/>
          <w:szCs w:val="24"/>
          <w:lang w:val="lv-LV"/>
        </w:rPr>
        <w:t xml:space="preserve"> rakstu daļā – augstākais apguves līmenis ir 76.32%, zemākais – 73.68% Augstākais rādītājs mutvārdu daļā bija 100%, zemākais – 33.33% apjomā. Vidējais klases snieguma līmenis – 71.33%</w:t>
      </w:r>
    </w:p>
    <w:p w14:paraId="10AD5601" w14:textId="77777777" w:rsidR="00B6219D" w:rsidRDefault="00B6219D" w:rsidP="00791195">
      <w:pPr>
        <w:pStyle w:val="Sarakstarindkopa"/>
        <w:spacing w:after="0" w:line="240" w:lineRule="auto"/>
        <w:ind w:left="1080"/>
        <w:jc w:val="both"/>
        <w:rPr>
          <w:rFonts w:ascii="Times New Roman" w:hAnsi="Times New Roman" w:cs="Times New Roman"/>
          <w:sz w:val="24"/>
          <w:szCs w:val="24"/>
          <w:lang w:val="lv-LV"/>
        </w:rPr>
      </w:pPr>
    </w:p>
    <w:p w14:paraId="64C9107E" w14:textId="77777777" w:rsidR="00B6219D" w:rsidRDefault="0028090C" w:rsidP="0028090C">
      <w:pPr>
        <w:pStyle w:val="Sarakstarindkopa"/>
        <w:spacing w:after="0" w:line="240" w:lineRule="auto"/>
        <w:ind w:left="1080"/>
        <w:jc w:val="both"/>
        <w:rPr>
          <w:rFonts w:ascii="Times New Roman" w:hAnsi="Times New Roman" w:cs="Times New Roman"/>
          <w:sz w:val="24"/>
          <w:szCs w:val="24"/>
          <w:lang w:val="lv-LV"/>
        </w:rPr>
      </w:pPr>
      <w:r>
        <w:rPr>
          <w:rFonts w:ascii="Times New Roman" w:hAnsi="Times New Roman" w:cs="Times New Roman"/>
          <w:sz w:val="24"/>
          <w:szCs w:val="24"/>
          <w:lang w:val="lv-LV"/>
        </w:rPr>
        <w:t>Diagnosticējošajā darbā matemātikā 2018./2019. gadā</w:t>
      </w:r>
      <w:r w:rsidR="001F4CAB">
        <w:rPr>
          <w:rFonts w:ascii="Times New Roman" w:hAnsi="Times New Roman" w:cs="Times New Roman"/>
          <w:sz w:val="24"/>
          <w:szCs w:val="24"/>
          <w:lang w:val="lv-LV"/>
        </w:rPr>
        <w:t xml:space="preserve"> vidējais klases snieguma līmenis ir 88,9%</w:t>
      </w:r>
    </w:p>
    <w:p w14:paraId="108AB174" w14:textId="77777777" w:rsidR="001F4CAB" w:rsidRDefault="001F4CAB" w:rsidP="0028090C">
      <w:pPr>
        <w:pStyle w:val="Sarakstarindkopa"/>
        <w:spacing w:after="0" w:line="240" w:lineRule="auto"/>
        <w:ind w:left="1080"/>
        <w:jc w:val="both"/>
        <w:rPr>
          <w:rFonts w:ascii="Times New Roman" w:hAnsi="Times New Roman" w:cs="Times New Roman"/>
          <w:sz w:val="24"/>
          <w:szCs w:val="24"/>
          <w:lang w:val="lv-LV"/>
        </w:rPr>
      </w:pPr>
    </w:p>
    <w:p w14:paraId="33C67666" w14:textId="77777777" w:rsidR="001F4CAB" w:rsidRDefault="00E87C03" w:rsidP="0028090C">
      <w:pPr>
        <w:pStyle w:val="Sarakstarindkopa"/>
        <w:spacing w:after="0" w:line="240" w:lineRule="auto"/>
        <w:ind w:left="1080"/>
        <w:jc w:val="both"/>
        <w:rPr>
          <w:rFonts w:ascii="Times New Roman" w:hAnsi="Times New Roman" w:cs="Times New Roman"/>
          <w:sz w:val="24"/>
          <w:szCs w:val="24"/>
          <w:lang w:val="lv-LV"/>
        </w:rPr>
      </w:pPr>
      <w:r>
        <w:rPr>
          <w:rFonts w:ascii="Times New Roman" w:hAnsi="Times New Roman" w:cs="Times New Roman"/>
          <w:sz w:val="24"/>
          <w:szCs w:val="24"/>
          <w:lang w:val="lv-LV"/>
        </w:rPr>
        <w:t>Nelielais</w:t>
      </w:r>
      <w:r w:rsidR="001F4CAB">
        <w:rPr>
          <w:rFonts w:ascii="Times New Roman" w:hAnsi="Times New Roman" w:cs="Times New Roman"/>
          <w:sz w:val="24"/>
          <w:szCs w:val="24"/>
          <w:lang w:val="lv-LV"/>
        </w:rPr>
        <w:t xml:space="preserve"> skolēnu skaits klasē ir pozitīvs rādītājs skolēnu mācību sasniegumiem, kas diendienā ļauj skolotājam</w:t>
      </w:r>
      <w:r w:rsidR="008B6B19">
        <w:rPr>
          <w:rFonts w:ascii="Times New Roman" w:hAnsi="Times New Roman" w:cs="Times New Roman"/>
          <w:sz w:val="24"/>
          <w:szCs w:val="24"/>
          <w:lang w:val="lv-LV"/>
        </w:rPr>
        <w:t xml:space="preserve"> veltīt pietiekamu uzmanību ikvienam bērnam.</w:t>
      </w:r>
    </w:p>
    <w:p w14:paraId="5FB8F6ED" w14:textId="77777777" w:rsidR="00BF4DE9" w:rsidRDefault="00BF4DE9" w:rsidP="00196ACB">
      <w:pPr>
        <w:pStyle w:val="Sarakstarindkopa"/>
        <w:spacing w:after="0" w:line="240" w:lineRule="auto"/>
        <w:ind w:left="1080"/>
        <w:jc w:val="both"/>
        <w:rPr>
          <w:rFonts w:ascii="Times New Roman" w:hAnsi="Times New Roman" w:cs="Times New Roman"/>
          <w:sz w:val="24"/>
          <w:szCs w:val="24"/>
          <w:lang w:val="lv-LV"/>
        </w:rPr>
      </w:pPr>
    </w:p>
    <w:p w14:paraId="55E5D410" w14:textId="77777777" w:rsidR="007C6EA9" w:rsidRPr="00647E03" w:rsidRDefault="007C6EA9" w:rsidP="00647E03">
      <w:pPr>
        <w:spacing w:after="0" w:line="240" w:lineRule="auto"/>
        <w:jc w:val="both"/>
        <w:rPr>
          <w:rFonts w:ascii="Times New Roman" w:hAnsi="Times New Roman" w:cs="Times New Roman"/>
          <w:sz w:val="24"/>
          <w:szCs w:val="24"/>
          <w:lang w:val="lv-LV"/>
        </w:rPr>
      </w:pPr>
    </w:p>
    <w:p w14:paraId="6D054E37" w14:textId="77777777" w:rsidR="00FC6EAB" w:rsidRDefault="00FC6EAB" w:rsidP="00077DCB">
      <w:pPr>
        <w:pStyle w:val="Sarakstarindkopa"/>
        <w:numPr>
          <w:ilvl w:val="1"/>
          <w:numId w:val="2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iestādes galvenie secinājumi par izglītojamo sniegumu ikdienas mācībās.</w:t>
      </w:r>
    </w:p>
    <w:p w14:paraId="7F967D1A" w14:textId="77777777" w:rsidR="00CB0C40" w:rsidRDefault="00CB0C40" w:rsidP="005A36D1">
      <w:pPr>
        <w:spacing w:after="0" w:line="240" w:lineRule="auto"/>
        <w:jc w:val="both"/>
        <w:rPr>
          <w:rFonts w:ascii="Times New Roman" w:hAnsi="Times New Roman" w:cs="Times New Roman"/>
          <w:sz w:val="24"/>
          <w:szCs w:val="24"/>
          <w:lang w:val="lv-LV"/>
        </w:rPr>
      </w:pPr>
    </w:p>
    <w:p w14:paraId="4B4A48A7" w14:textId="77777777" w:rsidR="00CB0C40" w:rsidRPr="005A36D1" w:rsidRDefault="00CB0C40" w:rsidP="005A36D1">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Skolēnu vidējie vērtējumi 2021./2022. mācību gada noslēgumā ir ar pozitīvu tendenci. Vidējais vērtējums 3. klasē (angļu valoda, matemātika, latviešu valoda) ir 7.04 balles, 4. klasē – 7,63 balles.</w:t>
      </w:r>
    </w:p>
    <w:p w14:paraId="3BD93714" w14:textId="416119EA" w:rsidR="00842F05" w:rsidRPr="00DA0D10" w:rsidRDefault="00D22CB6" w:rsidP="00DA0D10">
      <w:pPr>
        <w:spacing w:after="0" w:line="240" w:lineRule="auto"/>
        <w:rPr>
          <w:rFonts w:ascii="Times New Roman" w:hAnsi="Times New Roman" w:cs="Times New Roman"/>
          <w:sz w:val="24"/>
          <w:szCs w:val="24"/>
          <w:lang w:val="lv-LV"/>
        </w:rPr>
        <w:sectPr w:rsidR="00842F05" w:rsidRPr="00DA0D10" w:rsidSect="00E45E82">
          <w:pgSz w:w="12240" w:h="15840"/>
          <w:pgMar w:top="1440" w:right="1800" w:bottom="851" w:left="1800" w:header="708" w:footer="708" w:gutter="0"/>
          <w:cols w:space="708"/>
          <w:docGrid w:linePitch="360"/>
        </w:sectPr>
      </w:pPr>
      <w:bookmarkStart w:id="0" w:name="_GoBack"/>
      <w:r>
        <w:rPr>
          <w:rFonts w:ascii="Times New Roman" w:hAnsi="Times New Roman" w:cs="Times New Roman"/>
          <w:sz w:val="24"/>
          <w:szCs w:val="24"/>
          <w:lang w:val="lv-LV"/>
        </w:rPr>
        <w:t>Ir apgūts arī</w:t>
      </w:r>
      <w:r w:rsidR="00681FC3">
        <w:rPr>
          <w:rFonts w:ascii="Times New Roman" w:hAnsi="Times New Roman" w:cs="Times New Roman"/>
          <w:sz w:val="24"/>
          <w:szCs w:val="24"/>
          <w:lang w:val="lv-LV"/>
        </w:rPr>
        <w:t xml:space="preserve"> 2019./2021. mācību gada</w:t>
      </w:r>
      <w:r>
        <w:rPr>
          <w:rFonts w:ascii="Times New Roman" w:hAnsi="Times New Roman" w:cs="Times New Roman"/>
          <w:sz w:val="24"/>
          <w:szCs w:val="24"/>
          <w:lang w:val="lv-LV"/>
        </w:rPr>
        <w:t xml:space="preserve"> attālināto mācību dēļ iekavētais mācību saturs</w:t>
      </w:r>
      <w:r w:rsidR="001D75DF">
        <w:rPr>
          <w:rFonts w:ascii="Times New Roman" w:hAnsi="Times New Roman" w:cs="Times New Roman"/>
          <w:sz w:val="24"/>
          <w:szCs w:val="24"/>
          <w:lang w:val="lv-LV"/>
        </w:rPr>
        <w:t xml:space="preserve">, kas mācību gada sākumā </w:t>
      </w:r>
      <w:r w:rsidR="000146B8">
        <w:rPr>
          <w:rFonts w:ascii="Times New Roman" w:hAnsi="Times New Roman" w:cs="Times New Roman"/>
          <w:sz w:val="24"/>
          <w:szCs w:val="24"/>
          <w:lang w:val="lv-LV"/>
        </w:rPr>
        <w:t>kavēja jaunās mācību vielas apguvi.</w:t>
      </w:r>
    </w:p>
    <w:bookmarkEnd w:id="0"/>
    <w:p w14:paraId="0F4B4347" w14:textId="189AC735" w:rsidR="00842F05" w:rsidRPr="002213B6" w:rsidRDefault="00842F05" w:rsidP="009A3256">
      <w:pPr>
        <w:shd w:val="clear" w:color="auto" w:fill="FFFFFF"/>
        <w:spacing w:after="0" w:line="240" w:lineRule="auto"/>
        <w:rPr>
          <w:rFonts w:ascii="Times New Roman" w:eastAsia="Times New Roman" w:hAnsi="Times New Roman" w:cs="Times New Roman"/>
          <w:sz w:val="24"/>
          <w:szCs w:val="24"/>
          <w:lang w:val="lv-LV"/>
        </w:rPr>
        <w:sectPr w:rsidR="00842F05" w:rsidRPr="002213B6" w:rsidSect="004A67A7">
          <w:pgSz w:w="15840" w:h="12240" w:orient="landscape"/>
          <w:pgMar w:top="851" w:right="1440" w:bottom="851" w:left="1440" w:header="709" w:footer="709" w:gutter="0"/>
          <w:cols w:space="708"/>
          <w:docGrid w:linePitch="360"/>
        </w:sectPr>
      </w:pPr>
    </w:p>
    <w:p w14:paraId="5560C499" w14:textId="77777777" w:rsidR="00954D73" w:rsidRPr="00166882" w:rsidRDefault="00954D73" w:rsidP="00D45A74">
      <w:pPr>
        <w:spacing w:after="0" w:line="240" w:lineRule="auto"/>
        <w:rPr>
          <w:rFonts w:ascii="Times New Roman" w:hAnsi="Times New Roman" w:cs="Times New Roman"/>
          <w:sz w:val="32"/>
          <w:szCs w:val="32"/>
          <w:lang w:val="lv-LV"/>
        </w:rPr>
      </w:pPr>
    </w:p>
    <w:sectPr w:rsidR="00954D73" w:rsidRPr="00166882" w:rsidSect="003F26B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83517" w14:textId="77777777" w:rsidR="00F10573" w:rsidRDefault="00F10573" w:rsidP="00842F05">
      <w:pPr>
        <w:spacing w:after="0" w:line="240" w:lineRule="auto"/>
      </w:pPr>
      <w:r>
        <w:separator/>
      </w:r>
    </w:p>
  </w:endnote>
  <w:endnote w:type="continuationSeparator" w:id="0">
    <w:p w14:paraId="451B15C5" w14:textId="77777777" w:rsidR="00F10573" w:rsidRDefault="00F10573" w:rsidP="00842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A5A9E" w14:textId="77777777" w:rsidR="00F10573" w:rsidRDefault="00F10573" w:rsidP="00842F05">
      <w:pPr>
        <w:spacing w:after="0" w:line="240" w:lineRule="auto"/>
      </w:pPr>
      <w:r>
        <w:separator/>
      </w:r>
    </w:p>
  </w:footnote>
  <w:footnote w:type="continuationSeparator" w:id="0">
    <w:p w14:paraId="168AABD0" w14:textId="77777777" w:rsidR="00F10573" w:rsidRDefault="00F10573" w:rsidP="00842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25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213765"/>
    <w:multiLevelType w:val="multilevel"/>
    <w:tmpl w:val="D8469D88"/>
    <w:lvl w:ilvl="0">
      <w:start w:val="1"/>
      <w:numFmt w:val="decimal"/>
      <w:lvlText w:val="%1."/>
      <w:lvlJc w:val="left"/>
      <w:pPr>
        <w:ind w:left="390" w:hanging="390"/>
      </w:pPr>
      <w:rPr>
        <w:rFonts w:hint="default"/>
      </w:rPr>
    </w:lvl>
    <w:lvl w:ilvl="1">
      <w:start w:val="1"/>
      <w:numFmt w:val="decimal"/>
      <w:lvlText w:val="%1.%2."/>
      <w:lvlJc w:val="left"/>
      <w:pPr>
        <w:ind w:left="690" w:hanging="39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15:restartNumberingAfterBreak="0">
    <w:nsid w:val="0C570C2A"/>
    <w:multiLevelType w:val="hybridMultilevel"/>
    <w:tmpl w:val="A692E0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C5DBB"/>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E3F5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0444B80"/>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29201B"/>
    <w:multiLevelType w:val="hybridMultilevel"/>
    <w:tmpl w:val="E8824B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CAA75C1"/>
    <w:multiLevelType w:val="hybridMultilevel"/>
    <w:tmpl w:val="14C62D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DD555BE"/>
    <w:multiLevelType w:val="hybridMultilevel"/>
    <w:tmpl w:val="58D8CC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D271C8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7676C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EF1112"/>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A96E77"/>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CB686C"/>
    <w:multiLevelType w:val="hybridMultilevel"/>
    <w:tmpl w:val="D54A36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6DE0E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3E3716"/>
    <w:multiLevelType w:val="hybridMultilevel"/>
    <w:tmpl w:val="E4563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C6E71"/>
    <w:multiLevelType w:val="hybridMultilevel"/>
    <w:tmpl w:val="7840B58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F4576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F846094"/>
    <w:multiLevelType w:val="hybridMultilevel"/>
    <w:tmpl w:val="7ACC573E"/>
    <w:lvl w:ilvl="0" w:tplc="8F46D4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9B5C59"/>
    <w:multiLevelType w:val="hybridMultilevel"/>
    <w:tmpl w:val="5D2CC9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B6806DC"/>
    <w:multiLevelType w:val="hybridMultilevel"/>
    <w:tmpl w:val="8B8CFA4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F94312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4"/>
  </w:num>
  <w:num w:numId="4">
    <w:abstractNumId w:val="5"/>
  </w:num>
  <w:num w:numId="5">
    <w:abstractNumId w:val="3"/>
  </w:num>
  <w:num w:numId="6">
    <w:abstractNumId w:val="30"/>
  </w:num>
  <w:num w:numId="7">
    <w:abstractNumId w:val="32"/>
  </w:num>
  <w:num w:numId="8">
    <w:abstractNumId w:val="6"/>
  </w:num>
  <w:num w:numId="9">
    <w:abstractNumId w:val="19"/>
  </w:num>
  <w:num w:numId="10">
    <w:abstractNumId w:val="23"/>
  </w:num>
  <w:num w:numId="11">
    <w:abstractNumId w:val="7"/>
  </w:num>
  <w:num w:numId="12">
    <w:abstractNumId w:val="18"/>
  </w:num>
  <w:num w:numId="13">
    <w:abstractNumId w:val="34"/>
  </w:num>
  <w:num w:numId="14">
    <w:abstractNumId w:val="16"/>
  </w:num>
  <w:num w:numId="15">
    <w:abstractNumId w:val="26"/>
  </w:num>
  <w:num w:numId="16">
    <w:abstractNumId w:val="0"/>
  </w:num>
  <w:num w:numId="17">
    <w:abstractNumId w:val="9"/>
  </w:num>
  <w:num w:numId="18">
    <w:abstractNumId w:val="17"/>
  </w:num>
  <w:num w:numId="19">
    <w:abstractNumId w:val="29"/>
  </w:num>
  <w:num w:numId="20">
    <w:abstractNumId w:val="12"/>
  </w:num>
  <w:num w:numId="21">
    <w:abstractNumId w:val="27"/>
  </w:num>
  <w:num w:numId="22">
    <w:abstractNumId w:val="11"/>
  </w:num>
  <w:num w:numId="23">
    <w:abstractNumId w:val="28"/>
  </w:num>
  <w:num w:numId="24">
    <w:abstractNumId w:val="8"/>
  </w:num>
  <w:num w:numId="25">
    <w:abstractNumId w:val="10"/>
  </w:num>
  <w:num w:numId="26">
    <w:abstractNumId w:val="21"/>
  </w:num>
  <w:num w:numId="27">
    <w:abstractNumId w:val="31"/>
  </w:num>
  <w:num w:numId="28">
    <w:abstractNumId w:val="22"/>
  </w:num>
  <w:num w:numId="29">
    <w:abstractNumId w:val="20"/>
  </w:num>
  <w:num w:numId="30">
    <w:abstractNumId w:val="25"/>
  </w:num>
  <w:num w:numId="31">
    <w:abstractNumId w:val="33"/>
  </w:num>
  <w:num w:numId="32">
    <w:abstractNumId w:val="13"/>
  </w:num>
  <w:num w:numId="33">
    <w:abstractNumId w:val="2"/>
  </w:num>
  <w:num w:numId="34">
    <w:abstractNumId w:val="1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54D73"/>
    <w:rsid w:val="00004349"/>
    <w:rsid w:val="00010459"/>
    <w:rsid w:val="000107EB"/>
    <w:rsid w:val="0001220F"/>
    <w:rsid w:val="00013AA3"/>
    <w:rsid w:val="0001448D"/>
    <w:rsid w:val="000145AD"/>
    <w:rsid w:val="000146B8"/>
    <w:rsid w:val="00016FF1"/>
    <w:rsid w:val="0001771D"/>
    <w:rsid w:val="0002172D"/>
    <w:rsid w:val="00033212"/>
    <w:rsid w:val="00033B8F"/>
    <w:rsid w:val="000374AC"/>
    <w:rsid w:val="00043045"/>
    <w:rsid w:val="00046067"/>
    <w:rsid w:val="00051FD6"/>
    <w:rsid w:val="00053AEA"/>
    <w:rsid w:val="00056E6D"/>
    <w:rsid w:val="000601C4"/>
    <w:rsid w:val="00063006"/>
    <w:rsid w:val="000632B9"/>
    <w:rsid w:val="00064B2A"/>
    <w:rsid w:val="000700C1"/>
    <w:rsid w:val="000729EC"/>
    <w:rsid w:val="0007460B"/>
    <w:rsid w:val="000756A5"/>
    <w:rsid w:val="00077DCB"/>
    <w:rsid w:val="00080463"/>
    <w:rsid w:val="0008169F"/>
    <w:rsid w:val="0008278F"/>
    <w:rsid w:val="0008336D"/>
    <w:rsid w:val="00090628"/>
    <w:rsid w:val="00095496"/>
    <w:rsid w:val="00096403"/>
    <w:rsid w:val="00097A01"/>
    <w:rsid w:val="000A3260"/>
    <w:rsid w:val="000B752D"/>
    <w:rsid w:val="000C1E8B"/>
    <w:rsid w:val="000C4A9C"/>
    <w:rsid w:val="000D4BFB"/>
    <w:rsid w:val="000F1AB8"/>
    <w:rsid w:val="000F5AAF"/>
    <w:rsid w:val="001039DA"/>
    <w:rsid w:val="00105C8C"/>
    <w:rsid w:val="00106C45"/>
    <w:rsid w:val="001118D1"/>
    <w:rsid w:val="001130C0"/>
    <w:rsid w:val="001164CB"/>
    <w:rsid w:val="00116B13"/>
    <w:rsid w:val="00120542"/>
    <w:rsid w:val="00120B3A"/>
    <w:rsid w:val="00121439"/>
    <w:rsid w:val="00121CF5"/>
    <w:rsid w:val="00126326"/>
    <w:rsid w:val="00127FC5"/>
    <w:rsid w:val="00135254"/>
    <w:rsid w:val="001429A4"/>
    <w:rsid w:val="00142BC8"/>
    <w:rsid w:val="00145085"/>
    <w:rsid w:val="0014517C"/>
    <w:rsid w:val="00145A43"/>
    <w:rsid w:val="00151726"/>
    <w:rsid w:val="001530E7"/>
    <w:rsid w:val="00154627"/>
    <w:rsid w:val="00155A6B"/>
    <w:rsid w:val="00156BF5"/>
    <w:rsid w:val="00161DB9"/>
    <w:rsid w:val="00165A72"/>
    <w:rsid w:val="00166827"/>
    <w:rsid w:val="00166882"/>
    <w:rsid w:val="00173AEF"/>
    <w:rsid w:val="00181692"/>
    <w:rsid w:val="00183083"/>
    <w:rsid w:val="0018522F"/>
    <w:rsid w:val="00186A51"/>
    <w:rsid w:val="00190D7E"/>
    <w:rsid w:val="00191FE4"/>
    <w:rsid w:val="00196A8D"/>
    <w:rsid w:val="00196ACB"/>
    <w:rsid w:val="001A7564"/>
    <w:rsid w:val="001B051B"/>
    <w:rsid w:val="001B0864"/>
    <w:rsid w:val="001B0A8E"/>
    <w:rsid w:val="001B1AAC"/>
    <w:rsid w:val="001B5657"/>
    <w:rsid w:val="001B66E6"/>
    <w:rsid w:val="001C25CE"/>
    <w:rsid w:val="001C3E07"/>
    <w:rsid w:val="001C485A"/>
    <w:rsid w:val="001D09C4"/>
    <w:rsid w:val="001D1B19"/>
    <w:rsid w:val="001D2116"/>
    <w:rsid w:val="001D2BEB"/>
    <w:rsid w:val="001D3B79"/>
    <w:rsid w:val="001D75DF"/>
    <w:rsid w:val="001E14EC"/>
    <w:rsid w:val="001E2A1D"/>
    <w:rsid w:val="001E6B87"/>
    <w:rsid w:val="001E76F3"/>
    <w:rsid w:val="001F1930"/>
    <w:rsid w:val="001F4CAB"/>
    <w:rsid w:val="001F5A56"/>
    <w:rsid w:val="001F7FFA"/>
    <w:rsid w:val="0020001E"/>
    <w:rsid w:val="00211EEE"/>
    <w:rsid w:val="00211FF7"/>
    <w:rsid w:val="00214047"/>
    <w:rsid w:val="00214B1C"/>
    <w:rsid w:val="00215130"/>
    <w:rsid w:val="002171EC"/>
    <w:rsid w:val="00220EFB"/>
    <w:rsid w:val="002212F9"/>
    <w:rsid w:val="00223903"/>
    <w:rsid w:val="00225AA6"/>
    <w:rsid w:val="002265E0"/>
    <w:rsid w:val="00232CDD"/>
    <w:rsid w:val="00233EE2"/>
    <w:rsid w:val="00234AC9"/>
    <w:rsid w:val="0024064E"/>
    <w:rsid w:val="0024070C"/>
    <w:rsid w:val="00241265"/>
    <w:rsid w:val="0024392A"/>
    <w:rsid w:val="002439AD"/>
    <w:rsid w:val="002447C3"/>
    <w:rsid w:val="00245D63"/>
    <w:rsid w:val="00246372"/>
    <w:rsid w:val="00254BCD"/>
    <w:rsid w:val="00256805"/>
    <w:rsid w:val="00261BEC"/>
    <w:rsid w:val="00266486"/>
    <w:rsid w:val="002669F0"/>
    <w:rsid w:val="00266F6A"/>
    <w:rsid w:val="002700CE"/>
    <w:rsid w:val="00272E64"/>
    <w:rsid w:val="002735CB"/>
    <w:rsid w:val="00276381"/>
    <w:rsid w:val="0028090C"/>
    <w:rsid w:val="002818B5"/>
    <w:rsid w:val="00283121"/>
    <w:rsid w:val="002855C1"/>
    <w:rsid w:val="00296BEE"/>
    <w:rsid w:val="002A0A3D"/>
    <w:rsid w:val="002A1097"/>
    <w:rsid w:val="002A3939"/>
    <w:rsid w:val="002A54A2"/>
    <w:rsid w:val="002B6EF6"/>
    <w:rsid w:val="002C17D4"/>
    <w:rsid w:val="002C1829"/>
    <w:rsid w:val="002C1971"/>
    <w:rsid w:val="002C29A2"/>
    <w:rsid w:val="002C3337"/>
    <w:rsid w:val="002C5BBB"/>
    <w:rsid w:val="002C6C67"/>
    <w:rsid w:val="002C762A"/>
    <w:rsid w:val="002D029E"/>
    <w:rsid w:val="002D06F9"/>
    <w:rsid w:val="002D6683"/>
    <w:rsid w:val="002D6BB4"/>
    <w:rsid w:val="002E1026"/>
    <w:rsid w:val="002E42B3"/>
    <w:rsid w:val="002E45B6"/>
    <w:rsid w:val="002F1C41"/>
    <w:rsid w:val="002F2BE8"/>
    <w:rsid w:val="002F5E35"/>
    <w:rsid w:val="002F67DF"/>
    <w:rsid w:val="002F7891"/>
    <w:rsid w:val="003007CE"/>
    <w:rsid w:val="00303AD3"/>
    <w:rsid w:val="003042C4"/>
    <w:rsid w:val="00305FA6"/>
    <w:rsid w:val="00310063"/>
    <w:rsid w:val="0031273A"/>
    <w:rsid w:val="003161F7"/>
    <w:rsid w:val="003163E9"/>
    <w:rsid w:val="00317492"/>
    <w:rsid w:val="0032504C"/>
    <w:rsid w:val="00326948"/>
    <w:rsid w:val="00327654"/>
    <w:rsid w:val="00330EDD"/>
    <w:rsid w:val="0033205D"/>
    <w:rsid w:val="00340C2D"/>
    <w:rsid w:val="003529E9"/>
    <w:rsid w:val="00353A9B"/>
    <w:rsid w:val="00360CAC"/>
    <w:rsid w:val="0036757F"/>
    <w:rsid w:val="00373CA0"/>
    <w:rsid w:val="00373F91"/>
    <w:rsid w:val="00384CBD"/>
    <w:rsid w:val="0039059C"/>
    <w:rsid w:val="00390F31"/>
    <w:rsid w:val="0039377E"/>
    <w:rsid w:val="00397C12"/>
    <w:rsid w:val="003A20B2"/>
    <w:rsid w:val="003A20BB"/>
    <w:rsid w:val="003A4DDF"/>
    <w:rsid w:val="003B019F"/>
    <w:rsid w:val="003B0EC0"/>
    <w:rsid w:val="003B34DD"/>
    <w:rsid w:val="003C1279"/>
    <w:rsid w:val="003C2B5F"/>
    <w:rsid w:val="003D1D00"/>
    <w:rsid w:val="003D26AA"/>
    <w:rsid w:val="003D772B"/>
    <w:rsid w:val="003D7A97"/>
    <w:rsid w:val="003E1138"/>
    <w:rsid w:val="003E2BA4"/>
    <w:rsid w:val="003E6A09"/>
    <w:rsid w:val="003E7A20"/>
    <w:rsid w:val="003F26BB"/>
    <w:rsid w:val="003F3A79"/>
    <w:rsid w:val="003F3D6B"/>
    <w:rsid w:val="003F4B04"/>
    <w:rsid w:val="003F7118"/>
    <w:rsid w:val="00404FA0"/>
    <w:rsid w:val="004078F2"/>
    <w:rsid w:val="00410F11"/>
    <w:rsid w:val="00412AB1"/>
    <w:rsid w:val="00413FCD"/>
    <w:rsid w:val="004170BD"/>
    <w:rsid w:val="00422246"/>
    <w:rsid w:val="00422C39"/>
    <w:rsid w:val="00423B4A"/>
    <w:rsid w:val="00430289"/>
    <w:rsid w:val="00432B52"/>
    <w:rsid w:val="004411F2"/>
    <w:rsid w:val="00446618"/>
    <w:rsid w:val="00446FEC"/>
    <w:rsid w:val="004501B7"/>
    <w:rsid w:val="0045394F"/>
    <w:rsid w:val="0045545E"/>
    <w:rsid w:val="00455C97"/>
    <w:rsid w:val="00460681"/>
    <w:rsid w:val="00460D1A"/>
    <w:rsid w:val="00466E99"/>
    <w:rsid w:val="00474068"/>
    <w:rsid w:val="00474AAB"/>
    <w:rsid w:val="0048140B"/>
    <w:rsid w:val="00482632"/>
    <w:rsid w:val="00482A47"/>
    <w:rsid w:val="00485264"/>
    <w:rsid w:val="00486654"/>
    <w:rsid w:val="00487CBD"/>
    <w:rsid w:val="0049035C"/>
    <w:rsid w:val="00493100"/>
    <w:rsid w:val="004A1486"/>
    <w:rsid w:val="004A1907"/>
    <w:rsid w:val="004A1F5C"/>
    <w:rsid w:val="004A47F0"/>
    <w:rsid w:val="004A49D6"/>
    <w:rsid w:val="004A5B30"/>
    <w:rsid w:val="004A67A7"/>
    <w:rsid w:val="004A690A"/>
    <w:rsid w:val="004B0AE9"/>
    <w:rsid w:val="004C2EEE"/>
    <w:rsid w:val="004C336E"/>
    <w:rsid w:val="004C3E27"/>
    <w:rsid w:val="004C5563"/>
    <w:rsid w:val="004D369C"/>
    <w:rsid w:val="004D3D0C"/>
    <w:rsid w:val="004E6EF3"/>
    <w:rsid w:val="004F5666"/>
    <w:rsid w:val="00506B55"/>
    <w:rsid w:val="00507250"/>
    <w:rsid w:val="005105A5"/>
    <w:rsid w:val="00513599"/>
    <w:rsid w:val="0052081E"/>
    <w:rsid w:val="00530BBE"/>
    <w:rsid w:val="00531A5C"/>
    <w:rsid w:val="0054195F"/>
    <w:rsid w:val="00547FDB"/>
    <w:rsid w:val="00552DDD"/>
    <w:rsid w:val="0055362A"/>
    <w:rsid w:val="00554338"/>
    <w:rsid w:val="00556A21"/>
    <w:rsid w:val="00560FF7"/>
    <w:rsid w:val="005610E8"/>
    <w:rsid w:val="00561950"/>
    <w:rsid w:val="0056669C"/>
    <w:rsid w:val="005666A7"/>
    <w:rsid w:val="005724A3"/>
    <w:rsid w:val="005749C7"/>
    <w:rsid w:val="00583F37"/>
    <w:rsid w:val="00586834"/>
    <w:rsid w:val="005879BF"/>
    <w:rsid w:val="00595FDB"/>
    <w:rsid w:val="005970CB"/>
    <w:rsid w:val="005A0F6B"/>
    <w:rsid w:val="005A2CDE"/>
    <w:rsid w:val="005A362E"/>
    <w:rsid w:val="005A36D1"/>
    <w:rsid w:val="005A5F6C"/>
    <w:rsid w:val="005A6AD9"/>
    <w:rsid w:val="005B099B"/>
    <w:rsid w:val="005B09BE"/>
    <w:rsid w:val="005B1EA2"/>
    <w:rsid w:val="005B3385"/>
    <w:rsid w:val="005C3375"/>
    <w:rsid w:val="005C5F0F"/>
    <w:rsid w:val="005C7560"/>
    <w:rsid w:val="005D180B"/>
    <w:rsid w:val="005D1892"/>
    <w:rsid w:val="005D72FC"/>
    <w:rsid w:val="005E05C3"/>
    <w:rsid w:val="005E4704"/>
    <w:rsid w:val="005E699C"/>
    <w:rsid w:val="005E7E01"/>
    <w:rsid w:val="005F0EE9"/>
    <w:rsid w:val="005F284D"/>
    <w:rsid w:val="006033A4"/>
    <w:rsid w:val="006039D2"/>
    <w:rsid w:val="00603CBB"/>
    <w:rsid w:val="00605AE7"/>
    <w:rsid w:val="00605BB7"/>
    <w:rsid w:val="00606BCE"/>
    <w:rsid w:val="00607086"/>
    <w:rsid w:val="00610367"/>
    <w:rsid w:val="00610A85"/>
    <w:rsid w:val="006175FD"/>
    <w:rsid w:val="00620285"/>
    <w:rsid w:val="006255A6"/>
    <w:rsid w:val="006256C3"/>
    <w:rsid w:val="0062795F"/>
    <w:rsid w:val="00632A08"/>
    <w:rsid w:val="0063644C"/>
    <w:rsid w:val="00636C79"/>
    <w:rsid w:val="00642D79"/>
    <w:rsid w:val="00643C70"/>
    <w:rsid w:val="0064471F"/>
    <w:rsid w:val="00646076"/>
    <w:rsid w:val="00646680"/>
    <w:rsid w:val="00646AD4"/>
    <w:rsid w:val="00647E03"/>
    <w:rsid w:val="00650C14"/>
    <w:rsid w:val="006515E1"/>
    <w:rsid w:val="00651E2E"/>
    <w:rsid w:val="006535F3"/>
    <w:rsid w:val="00653AEB"/>
    <w:rsid w:val="006556AE"/>
    <w:rsid w:val="006568AF"/>
    <w:rsid w:val="00656BD1"/>
    <w:rsid w:val="0066014E"/>
    <w:rsid w:val="006734F7"/>
    <w:rsid w:val="00675D43"/>
    <w:rsid w:val="00677D73"/>
    <w:rsid w:val="00681FC3"/>
    <w:rsid w:val="006972A5"/>
    <w:rsid w:val="006A601C"/>
    <w:rsid w:val="006B2521"/>
    <w:rsid w:val="006B25B2"/>
    <w:rsid w:val="006C1D78"/>
    <w:rsid w:val="006C30F8"/>
    <w:rsid w:val="006C35C0"/>
    <w:rsid w:val="006C448A"/>
    <w:rsid w:val="006C70E9"/>
    <w:rsid w:val="006D1B4D"/>
    <w:rsid w:val="006D1C3E"/>
    <w:rsid w:val="006D681B"/>
    <w:rsid w:val="006E03A4"/>
    <w:rsid w:val="006E3933"/>
    <w:rsid w:val="006F46AE"/>
    <w:rsid w:val="006F4ED1"/>
    <w:rsid w:val="006F6185"/>
    <w:rsid w:val="007001FD"/>
    <w:rsid w:val="00702D1F"/>
    <w:rsid w:val="007035B2"/>
    <w:rsid w:val="007112D2"/>
    <w:rsid w:val="00715D48"/>
    <w:rsid w:val="00720A8C"/>
    <w:rsid w:val="00720E8F"/>
    <w:rsid w:val="007212D4"/>
    <w:rsid w:val="00721865"/>
    <w:rsid w:val="00722604"/>
    <w:rsid w:val="007249DF"/>
    <w:rsid w:val="00724EAE"/>
    <w:rsid w:val="0073066F"/>
    <w:rsid w:val="00731261"/>
    <w:rsid w:val="00733D05"/>
    <w:rsid w:val="00741354"/>
    <w:rsid w:val="00745C4B"/>
    <w:rsid w:val="00747DD0"/>
    <w:rsid w:val="00751C51"/>
    <w:rsid w:val="00751F0C"/>
    <w:rsid w:val="00752558"/>
    <w:rsid w:val="0075345F"/>
    <w:rsid w:val="0075367C"/>
    <w:rsid w:val="0075544C"/>
    <w:rsid w:val="00755517"/>
    <w:rsid w:val="007572D5"/>
    <w:rsid w:val="00765522"/>
    <w:rsid w:val="0076562B"/>
    <w:rsid w:val="00765DF5"/>
    <w:rsid w:val="0076769E"/>
    <w:rsid w:val="00767B6C"/>
    <w:rsid w:val="00771814"/>
    <w:rsid w:val="007723AD"/>
    <w:rsid w:val="0077688A"/>
    <w:rsid w:val="0078315A"/>
    <w:rsid w:val="00783453"/>
    <w:rsid w:val="00791195"/>
    <w:rsid w:val="007A2CDA"/>
    <w:rsid w:val="007A7011"/>
    <w:rsid w:val="007B0688"/>
    <w:rsid w:val="007B086E"/>
    <w:rsid w:val="007B3799"/>
    <w:rsid w:val="007B5F43"/>
    <w:rsid w:val="007B75BE"/>
    <w:rsid w:val="007C035F"/>
    <w:rsid w:val="007C3220"/>
    <w:rsid w:val="007C37C4"/>
    <w:rsid w:val="007C40F4"/>
    <w:rsid w:val="007C5F5F"/>
    <w:rsid w:val="007C6EA9"/>
    <w:rsid w:val="007D0ADD"/>
    <w:rsid w:val="007D2F4E"/>
    <w:rsid w:val="007D45AF"/>
    <w:rsid w:val="007E091E"/>
    <w:rsid w:val="007E2C22"/>
    <w:rsid w:val="007E2D2F"/>
    <w:rsid w:val="007E426F"/>
    <w:rsid w:val="007E7816"/>
    <w:rsid w:val="007F2498"/>
    <w:rsid w:val="007F55A5"/>
    <w:rsid w:val="007F5DDF"/>
    <w:rsid w:val="007F67E6"/>
    <w:rsid w:val="008053EE"/>
    <w:rsid w:val="008073A1"/>
    <w:rsid w:val="008138FD"/>
    <w:rsid w:val="0081744B"/>
    <w:rsid w:val="00820E1E"/>
    <w:rsid w:val="00820F9F"/>
    <w:rsid w:val="00824E2C"/>
    <w:rsid w:val="0082631D"/>
    <w:rsid w:val="008273B6"/>
    <w:rsid w:val="0082795C"/>
    <w:rsid w:val="0083337E"/>
    <w:rsid w:val="00835ADA"/>
    <w:rsid w:val="0084163D"/>
    <w:rsid w:val="00842F05"/>
    <w:rsid w:val="00845299"/>
    <w:rsid w:val="0084773B"/>
    <w:rsid w:val="008477FF"/>
    <w:rsid w:val="00851738"/>
    <w:rsid w:val="00852E2B"/>
    <w:rsid w:val="00854C13"/>
    <w:rsid w:val="00855DF7"/>
    <w:rsid w:val="008608AF"/>
    <w:rsid w:val="008623DD"/>
    <w:rsid w:val="008625A8"/>
    <w:rsid w:val="008634D7"/>
    <w:rsid w:val="0086386D"/>
    <w:rsid w:val="00863F63"/>
    <w:rsid w:val="0086607A"/>
    <w:rsid w:val="00866569"/>
    <w:rsid w:val="00871DDE"/>
    <w:rsid w:val="0088121F"/>
    <w:rsid w:val="0088487C"/>
    <w:rsid w:val="008853F4"/>
    <w:rsid w:val="00890D0E"/>
    <w:rsid w:val="008924E5"/>
    <w:rsid w:val="00893866"/>
    <w:rsid w:val="0089440B"/>
    <w:rsid w:val="00894A71"/>
    <w:rsid w:val="00895826"/>
    <w:rsid w:val="008959A2"/>
    <w:rsid w:val="008A0328"/>
    <w:rsid w:val="008A0E74"/>
    <w:rsid w:val="008A35C8"/>
    <w:rsid w:val="008A5A65"/>
    <w:rsid w:val="008B47A5"/>
    <w:rsid w:val="008B4C27"/>
    <w:rsid w:val="008B6B19"/>
    <w:rsid w:val="008C1BD1"/>
    <w:rsid w:val="008D1E16"/>
    <w:rsid w:val="008D59DD"/>
    <w:rsid w:val="008E05F4"/>
    <w:rsid w:val="008E1702"/>
    <w:rsid w:val="008E3285"/>
    <w:rsid w:val="008E3E87"/>
    <w:rsid w:val="008E700D"/>
    <w:rsid w:val="008E733F"/>
    <w:rsid w:val="008F2D16"/>
    <w:rsid w:val="008F4ACE"/>
    <w:rsid w:val="00901AAF"/>
    <w:rsid w:val="009113F8"/>
    <w:rsid w:val="00913110"/>
    <w:rsid w:val="009161CA"/>
    <w:rsid w:val="00922490"/>
    <w:rsid w:val="009244EF"/>
    <w:rsid w:val="0092527B"/>
    <w:rsid w:val="00925D3A"/>
    <w:rsid w:val="00932D06"/>
    <w:rsid w:val="0094010B"/>
    <w:rsid w:val="00940682"/>
    <w:rsid w:val="0094470D"/>
    <w:rsid w:val="00946CDD"/>
    <w:rsid w:val="009470B4"/>
    <w:rsid w:val="00947948"/>
    <w:rsid w:val="0095033A"/>
    <w:rsid w:val="00951AD6"/>
    <w:rsid w:val="00953539"/>
    <w:rsid w:val="00954D73"/>
    <w:rsid w:val="00960D78"/>
    <w:rsid w:val="009732C3"/>
    <w:rsid w:val="00973A30"/>
    <w:rsid w:val="00975850"/>
    <w:rsid w:val="00975DB0"/>
    <w:rsid w:val="009828CE"/>
    <w:rsid w:val="0098380E"/>
    <w:rsid w:val="00985584"/>
    <w:rsid w:val="00985AE4"/>
    <w:rsid w:val="009967A7"/>
    <w:rsid w:val="009A0F3B"/>
    <w:rsid w:val="009A3256"/>
    <w:rsid w:val="009B3AFB"/>
    <w:rsid w:val="009B71B6"/>
    <w:rsid w:val="009B7B1A"/>
    <w:rsid w:val="009C271A"/>
    <w:rsid w:val="009E281E"/>
    <w:rsid w:val="009E3D47"/>
    <w:rsid w:val="009E6E80"/>
    <w:rsid w:val="009F50C6"/>
    <w:rsid w:val="00A00587"/>
    <w:rsid w:val="00A031B5"/>
    <w:rsid w:val="00A04927"/>
    <w:rsid w:val="00A04CFF"/>
    <w:rsid w:val="00A05355"/>
    <w:rsid w:val="00A10ED7"/>
    <w:rsid w:val="00A115C4"/>
    <w:rsid w:val="00A11A4D"/>
    <w:rsid w:val="00A124D9"/>
    <w:rsid w:val="00A14E72"/>
    <w:rsid w:val="00A165D1"/>
    <w:rsid w:val="00A171E8"/>
    <w:rsid w:val="00A24B82"/>
    <w:rsid w:val="00A25CEC"/>
    <w:rsid w:val="00A3573F"/>
    <w:rsid w:val="00A35875"/>
    <w:rsid w:val="00A35BFD"/>
    <w:rsid w:val="00A40966"/>
    <w:rsid w:val="00A40D91"/>
    <w:rsid w:val="00A43536"/>
    <w:rsid w:val="00A44268"/>
    <w:rsid w:val="00A6095F"/>
    <w:rsid w:val="00A6686F"/>
    <w:rsid w:val="00A70069"/>
    <w:rsid w:val="00A739C7"/>
    <w:rsid w:val="00A777FF"/>
    <w:rsid w:val="00A80672"/>
    <w:rsid w:val="00A82120"/>
    <w:rsid w:val="00A8265A"/>
    <w:rsid w:val="00A876FB"/>
    <w:rsid w:val="00A93EB3"/>
    <w:rsid w:val="00A94A88"/>
    <w:rsid w:val="00A94E41"/>
    <w:rsid w:val="00A951A5"/>
    <w:rsid w:val="00A953FE"/>
    <w:rsid w:val="00A96DCF"/>
    <w:rsid w:val="00AA11AE"/>
    <w:rsid w:val="00AA146A"/>
    <w:rsid w:val="00AA19A5"/>
    <w:rsid w:val="00AA20BF"/>
    <w:rsid w:val="00AB25C8"/>
    <w:rsid w:val="00AB5505"/>
    <w:rsid w:val="00AB5A6A"/>
    <w:rsid w:val="00AB641A"/>
    <w:rsid w:val="00AB730A"/>
    <w:rsid w:val="00AC0872"/>
    <w:rsid w:val="00AC1C52"/>
    <w:rsid w:val="00AD0126"/>
    <w:rsid w:val="00AD2693"/>
    <w:rsid w:val="00AD36EC"/>
    <w:rsid w:val="00AD5524"/>
    <w:rsid w:val="00AE401A"/>
    <w:rsid w:val="00AF54D2"/>
    <w:rsid w:val="00AF5CCE"/>
    <w:rsid w:val="00AF71C3"/>
    <w:rsid w:val="00B02E58"/>
    <w:rsid w:val="00B02E6D"/>
    <w:rsid w:val="00B045B7"/>
    <w:rsid w:val="00B058D0"/>
    <w:rsid w:val="00B121CF"/>
    <w:rsid w:val="00B12945"/>
    <w:rsid w:val="00B14AEF"/>
    <w:rsid w:val="00B21BA2"/>
    <w:rsid w:val="00B223F8"/>
    <w:rsid w:val="00B2466D"/>
    <w:rsid w:val="00B250ED"/>
    <w:rsid w:val="00B26CF9"/>
    <w:rsid w:val="00B33492"/>
    <w:rsid w:val="00B34273"/>
    <w:rsid w:val="00B37BE2"/>
    <w:rsid w:val="00B4182A"/>
    <w:rsid w:val="00B443A8"/>
    <w:rsid w:val="00B461B7"/>
    <w:rsid w:val="00B539FC"/>
    <w:rsid w:val="00B6219D"/>
    <w:rsid w:val="00B624DD"/>
    <w:rsid w:val="00B62599"/>
    <w:rsid w:val="00B64410"/>
    <w:rsid w:val="00B768BC"/>
    <w:rsid w:val="00B775C5"/>
    <w:rsid w:val="00B81A40"/>
    <w:rsid w:val="00B8242C"/>
    <w:rsid w:val="00B90D8B"/>
    <w:rsid w:val="00B90ED4"/>
    <w:rsid w:val="00B93CF6"/>
    <w:rsid w:val="00B93F29"/>
    <w:rsid w:val="00B95A22"/>
    <w:rsid w:val="00BA1838"/>
    <w:rsid w:val="00BB3013"/>
    <w:rsid w:val="00BC31C8"/>
    <w:rsid w:val="00BC48B6"/>
    <w:rsid w:val="00BD0E56"/>
    <w:rsid w:val="00BD266C"/>
    <w:rsid w:val="00BD3855"/>
    <w:rsid w:val="00BD6802"/>
    <w:rsid w:val="00BE176C"/>
    <w:rsid w:val="00BF2787"/>
    <w:rsid w:val="00BF283D"/>
    <w:rsid w:val="00BF2A0D"/>
    <w:rsid w:val="00BF4DE9"/>
    <w:rsid w:val="00BF7051"/>
    <w:rsid w:val="00C01027"/>
    <w:rsid w:val="00C05876"/>
    <w:rsid w:val="00C06309"/>
    <w:rsid w:val="00C06FE5"/>
    <w:rsid w:val="00C10AA2"/>
    <w:rsid w:val="00C13B23"/>
    <w:rsid w:val="00C16A03"/>
    <w:rsid w:val="00C250D7"/>
    <w:rsid w:val="00C33708"/>
    <w:rsid w:val="00C34C65"/>
    <w:rsid w:val="00C34E22"/>
    <w:rsid w:val="00C4131E"/>
    <w:rsid w:val="00C4168B"/>
    <w:rsid w:val="00C42D76"/>
    <w:rsid w:val="00C445DC"/>
    <w:rsid w:val="00C47873"/>
    <w:rsid w:val="00C52438"/>
    <w:rsid w:val="00C570CF"/>
    <w:rsid w:val="00C6130B"/>
    <w:rsid w:val="00C62DE6"/>
    <w:rsid w:val="00C6327E"/>
    <w:rsid w:val="00C63607"/>
    <w:rsid w:val="00C665E9"/>
    <w:rsid w:val="00C71798"/>
    <w:rsid w:val="00C776C7"/>
    <w:rsid w:val="00C80960"/>
    <w:rsid w:val="00C80C02"/>
    <w:rsid w:val="00C82113"/>
    <w:rsid w:val="00C832DF"/>
    <w:rsid w:val="00C86626"/>
    <w:rsid w:val="00C92C83"/>
    <w:rsid w:val="00C93BC7"/>
    <w:rsid w:val="00CA38B1"/>
    <w:rsid w:val="00CA3920"/>
    <w:rsid w:val="00CA49E7"/>
    <w:rsid w:val="00CA7A93"/>
    <w:rsid w:val="00CB0C40"/>
    <w:rsid w:val="00CB2C44"/>
    <w:rsid w:val="00CB4C41"/>
    <w:rsid w:val="00CB4E54"/>
    <w:rsid w:val="00CB55E8"/>
    <w:rsid w:val="00CC1560"/>
    <w:rsid w:val="00CC1BD5"/>
    <w:rsid w:val="00CC53B5"/>
    <w:rsid w:val="00CD3074"/>
    <w:rsid w:val="00CD4250"/>
    <w:rsid w:val="00CD699E"/>
    <w:rsid w:val="00CE36DB"/>
    <w:rsid w:val="00CE51F7"/>
    <w:rsid w:val="00CF0809"/>
    <w:rsid w:val="00CF5785"/>
    <w:rsid w:val="00CF7CF1"/>
    <w:rsid w:val="00D04081"/>
    <w:rsid w:val="00D06C7C"/>
    <w:rsid w:val="00D06EC8"/>
    <w:rsid w:val="00D06FA3"/>
    <w:rsid w:val="00D117A4"/>
    <w:rsid w:val="00D20533"/>
    <w:rsid w:val="00D22CB6"/>
    <w:rsid w:val="00D303BB"/>
    <w:rsid w:val="00D3061F"/>
    <w:rsid w:val="00D31F61"/>
    <w:rsid w:val="00D33061"/>
    <w:rsid w:val="00D35E19"/>
    <w:rsid w:val="00D44B21"/>
    <w:rsid w:val="00D45A74"/>
    <w:rsid w:val="00D51188"/>
    <w:rsid w:val="00D55344"/>
    <w:rsid w:val="00D60F68"/>
    <w:rsid w:val="00D6643C"/>
    <w:rsid w:val="00D6699B"/>
    <w:rsid w:val="00D678C0"/>
    <w:rsid w:val="00D73659"/>
    <w:rsid w:val="00D73E64"/>
    <w:rsid w:val="00D80A4D"/>
    <w:rsid w:val="00D81AC5"/>
    <w:rsid w:val="00D85EB4"/>
    <w:rsid w:val="00D86BE5"/>
    <w:rsid w:val="00D915BB"/>
    <w:rsid w:val="00D93F81"/>
    <w:rsid w:val="00D953A7"/>
    <w:rsid w:val="00D97772"/>
    <w:rsid w:val="00DA0386"/>
    <w:rsid w:val="00DA0D10"/>
    <w:rsid w:val="00DA1761"/>
    <w:rsid w:val="00DB0727"/>
    <w:rsid w:val="00DB164D"/>
    <w:rsid w:val="00DB177B"/>
    <w:rsid w:val="00DB26B7"/>
    <w:rsid w:val="00DB5A77"/>
    <w:rsid w:val="00DC2340"/>
    <w:rsid w:val="00DC23E7"/>
    <w:rsid w:val="00DC4635"/>
    <w:rsid w:val="00DC764A"/>
    <w:rsid w:val="00DD235A"/>
    <w:rsid w:val="00DD5EFE"/>
    <w:rsid w:val="00DE1D79"/>
    <w:rsid w:val="00DE3192"/>
    <w:rsid w:val="00DF14AB"/>
    <w:rsid w:val="00E03A15"/>
    <w:rsid w:val="00E11E3A"/>
    <w:rsid w:val="00E14A05"/>
    <w:rsid w:val="00E37FF0"/>
    <w:rsid w:val="00E43F08"/>
    <w:rsid w:val="00E4543B"/>
    <w:rsid w:val="00E45E82"/>
    <w:rsid w:val="00E47DAD"/>
    <w:rsid w:val="00E51777"/>
    <w:rsid w:val="00E540BF"/>
    <w:rsid w:val="00E60C29"/>
    <w:rsid w:val="00E63531"/>
    <w:rsid w:val="00E636A8"/>
    <w:rsid w:val="00E63C88"/>
    <w:rsid w:val="00E6593C"/>
    <w:rsid w:val="00E724DB"/>
    <w:rsid w:val="00E776CB"/>
    <w:rsid w:val="00E77BC8"/>
    <w:rsid w:val="00E8584A"/>
    <w:rsid w:val="00E87C03"/>
    <w:rsid w:val="00E91D74"/>
    <w:rsid w:val="00E934AD"/>
    <w:rsid w:val="00E93A5A"/>
    <w:rsid w:val="00E979DE"/>
    <w:rsid w:val="00EA0A87"/>
    <w:rsid w:val="00EA2B3A"/>
    <w:rsid w:val="00EA2D5C"/>
    <w:rsid w:val="00EA3C42"/>
    <w:rsid w:val="00EB3ED6"/>
    <w:rsid w:val="00EC1C96"/>
    <w:rsid w:val="00EC72D5"/>
    <w:rsid w:val="00EC7CA4"/>
    <w:rsid w:val="00ED2E0E"/>
    <w:rsid w:val="00ED3098"/>
    <w:rsid w:val="00ED393E"/>
    <w:rsid w:val="00ED52C3"/>
    <w:rsid w:val="00EE111D"/>
    <w:rsid w:val="00EE3EB3"/>
    <w:rsid w:val="00EE60D4"/>
    <w:rsid w:val="00EE780B"/>
    <w:rsid w:val="00EF0122"/>
    <w:rsid w:val="00EF6708"/>
    <w:rsid w:val="00EF7554"/>
    <w:rsid w:val="00F00099"/>
    <w:rsid w:val="00F009A9"/>
    <w:rsid w:val="00F025B1"/>
    <w:rsid w:val="00F10573"/>
    <w:rsid w:val="00F11A25"/>
    <w:rsid w:val="00F16049"/>
    <w:rsid w:val="00F1740B"/>
    <w:rsid w:val="00F2216A"/>
    <w:rsid w:val="00F277DB"/>
    <w:rsid w:val="00F402F4"/>
    <w:rsid w:val="00F405FC"/>
    <w:rsid w:val="00F421F0"/>
    <w:rsid w:val="00F478DD"/>
    <w:rsid w:val="00F54E86"/>
    <w:rsid w:val="00F5756D"/>
    <w:rsid w:val="00F624F3"/>
    <w:rsid w:val="00F6323B"/>
    <w:rsid w:val="00F641CA"/>
    <w:rsid w:val="00F72151"/>
    <w:rsid w:val="00F740FA"/>
    <w:rsid w:val="00F7535B"/>
    <w:rsid w:val="00F84634"/>
    <w:rsid w:val="00F90821"/>
    <w:rsid w:val="00F92F98"/>
    <w:rsid w:val="00F93B84"/>
    <w:rsid w:val="00F96036"/>
    <w:rsid w:val="00F966EB"/>
    <w:rsid w:val="00FA1BB5"/>
    <w:rsid w:val="00FA469B"/>
    <w:rsid w:val="00FA696F"/>
    <w:rsid w:val="00FB106A"/>
    <w:rsid w:val="00FB5DEE"/>
    <w:rsid w:val="00FB6C25"/>
    <w:rsid w:val="00FB723F"/>
    <w:rsid w:val="00FB7486"/>
    <w:rsid w:val="00FC1EE8"/>
    <w:rsid w:val="00FC2E89"/>
    <w:rsid w:val="00FC6EAB"/>
    <w:rsid w:val="00FC7035"/>
    <w:rsid w:val="00FD1BEA"/>
    <w:rsid w:val="00FD6638"/>
    <w:rsid w:val="00FE09BB"/>
    <w:rsid w:val="00FE4D64"/>
    <w:rsid w:val="00FF2001"/>
    <w:rsid w:val="00FF32BF"/>
    <w:rsid w:val="00FF61AD"/>
    <w:rsid w:val="00FF61D8"/>
    <w:rsid w:val="00FF6A77"/>
    <w:rsid w:val="00FF768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D548A"/>
  <w15:docId w15:val="{68BA8DE7-7860-478B-887E-6D3F5D51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F26B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html">
    <w:name w:val="tv_html"/>
    <w:basedOn w:val="Parasts"/>
    <w:rsid w:val="00166882"/>
    <w:pPr>
      <w:spacing w:before="100" w:beforeAutospacing="1" w:after="100" w:afterAutospacing="1" w:line="240" w:lineRule="auto"/>
    </w:pPr>
    <w:rPr>
      <w:rFonts w:ascii="Times New Roman" w:eastAsia="Times New Roman" w:hAnsi="Times New Roman" w:cs="Times New Roman"/>
      <w:sz w:val="24"/>
      <w:szCs w:val="24"/>
    </w:rPr>
  </w:style>
  <w:style w:type="paragraph" w:styleId="Sarakstarindkopa">
    <w:name w:val="List Paragraph"/>
    <w:basedOn w:val="Parasts"/>
    <w:uiPriority w:val="34"/>
    <w:qFormat/>
    <w:rsid w:val="00586834"/>
    <w:pPr>
      <w:ind w:left="720"/>
      <w:contextualSpacing/>
    </w:pPr>
  </w:style>
  <w:style w:type="table" w:styleId="Reatabula">
    <w:name w:val="Table Grid"/>
    <w:basedOn w:val="Parastatabula"/>
    <w:uiPriority w:val="39"/>
    <w:rsid w:val="00B9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410F11"/>
    <w:pPr>
      <w:spacing w:before="100" w:beforeAutospacing="1" w:after="100" w:afterAutospacing="1" w:line="240" w:lineRule="auto"/>
    </w:pPr>
    <w:rPr>
      <w:rFonts w:ascii="Times New Roman" w:eastAsia="Times New Roman" w:hAnsi="Times New Roman" w:cs="Times New Roman"/>
      <w:sz w:val="24"/>
      <w:szCs w:val="24"/>
    </w:rPr>
  </w:style>
  <w:style w:type="paragraph" w:styleId="Bezatstarpm">
    <w:name w:val="No Spacing"/>
    <w:uiPriority w:val="1"/>
    <w:qFormat/>
    <w:rsid w:val="00842F05"/>
    <w:pPr>
      <w:spacing w:after="0" w:line="240" w:lineRule="auto"/>
    </w:pPr>
    <w:rPr>
      <w:rFonts w:ascii="Times New Roman" w:eastAsia="Times New Roman" w:hAnsi="Times New Roman" w:cs="Times New Roman"/>
      <w:sz w:val="24"/>
      <w:szCs w:val="24"/>
      <w:lang w:eastAsia="en-GB"/>
    </w:rPr>
  </w:style>
  <w:style w:type="paragraph" w:styleId="Vresteksts">
    <w:name w:val="footnote text"/>
    <w:basedOn w:val="Parasts"/>
    <w:link w:val="VrestekstsRakstz"/>
    <w:uiPriority w:val="99"/>
    <w:semiHidden/>
    <w:unhideWhenUsed/>
    <w:rsid w:val="00842F0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842F05"/>
    <w:rPr>
      <w:sz w:val="20"/>
      <w:szCs w:val="20"/>
    </w:rPr>
  </w:style>
  <w:style w:type="character" w:styleId="Vresatsauce">
    <w:name w:val="footnote reference"/>
    <w:basedOn w:val="Noklusjumarindkopasfonts"/>
    <w:uiPriority w:val="99"/>
    <w:semiHidden/>
    <w:unhideWhenUsed/>
    <w:rsid w:val="00842F05"/>
    <w:rPr>
      <w:vertAlign w:val="superscript"/>
    </w:rPr>
  </w:style>
  <w:style w:type="paragraph" w:styleId="Balonteksts">
    <w:name w:val="Balloon Text"/>
    <w:basedOn w:val="Parasts"/>
    <w:link w:val="BalontekstsRakstz"/>
    <w:uiPriority w:val="99"/>
    <w:semiHidden/>
    <w:unhideWhenUsed/>
    <w:rsid w:val="00AD552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5524"/>
    <w:rPr>
      <w:rFonts w:ascii="Tahoma" w:hAnsi="Tahoma" w:cs="Tahoma"/>
      <w:sz w:val="16"/>
      <w:szCs w:val="16"/>
    </w:rPr>
  </w:style>
  <w:style w:type="paragraph" w:styleId="Nosaukums">
    <w:name w:val="Title"/>
    <w:basedOn w:val="Parasts"/>
    <w:next w:val="Parasts"/>
    <w:link w:val="NosaukumsRakstz"/>
    <w:uiPriority w:val="10"/>
    <w:qFormat/>
    <w:rsid w:val="0001220F"/>
    <w:pPr>
      <w:keepNext/>
      <w:keepLines/>
      <w:spacing w:before="480" w:after="120" w:line="240" w:lineRule="auto"/>
    </w:pPr>
    <w:rPr>
      <w:rFonts w:ascii="Times New Roman" w:eastAsia="Times New Roman" w:hAnsi="Times New Roman" w:cs="Times New Roman"/>
      <w:b/>
      <w:sz w:val="72"/>
      <w:szCs w:val="72"/>
      <w:lang w:eastAsia="en-GB"/>
    </w:rPr>
  </w:style>
  <w:style w:type="character" w:customStyle="1" w:styleId="NosaukumsRakstz">
    <w:name w:val="Nosaukums Rakstz."/>
    <w:basedOn w:val="Noklusjumarindkopasfonts"/>
    <w:link w:val="Nosaukums"/>
    <w:uiPriority w:val="10"/>
    <w:rsid w:val="0001220F"/>
    <w:rPr>
      <w:rFonts w:ascii="Times New Roman" w:eastAsia="Times New Roman" w:hAnsi="Times New Roman" w:cs="Times New Roman"/>
      <w:b/>
      <w:sz w:val="72"/>
      <w:szCs w:val="72"/>
      <w:lang w:eastAsia="en-GB"/>
    </w:rPr>
  </w:style>
  <w:style w:type="paragraph" w:styleId="Pamatteksts">
    <w:name w:val="Body Text"/>
    <w:aliases w:val="Char Char Char Char Char Char Char Char Char Char Char,Char Char Char Char Char Char,Char Char Char Char Char,Char Char Char Char Char Char Char,Char Char Char Char,Char Char Char"/>
    <w:basedOn w:val="Parasts"/>
    <w:link w:val="PamattekstsRakstz"/>
    <w:rsid w:val="00AE401A"/>
    <w:pPr>
      <w:spacing w:after="120" w:line="240" w:lineRule="auto"/>
    </w:pPr>
    <w:rPr>
      <w:rFonts w:ascii="Times New Roman" w:eastAsia="Times New Roman" w:hAnsi="Times New Roman" w:cs="Times New Roman"/>
      <w:sz w:val="24"/>
      <w:szCs w:val="24"/>
      <w:lang w:val="lv-LV"/>
    </w:rPr>
  </w:style>
  <w:style w:type="character" w:customStyle="1" w:styleId="PamattekstsRakstz">
    <w:name w:val="Pamatteksts Rakstz."/>
    <w:aliases w:val="Char Char Char Char Char Char Char Char Char Char Char Rakstz.,Char Char Char Char Char Char Rakstz.,Char Char Char Char Char Rakstz.,Char Char Char Char Char Char Char Rakstz.,Char Char Char Char Rakstz.,Char Char Char Rakstz."/>
    <w:basedOn w:val="Noklusjumarindkopasfonts"/>
    <w:link w:val="Pamatteksts"/>
    <w:rsid w:val="00AE401A"/>
    <w:rPr>
      <w:rFonts w:ascii="Times New Roman" w:eastAsia="Times New Roman" w:hAnsi="Times New Roman" w:cs="Times New Roman"/>
      <w:sz w:val="24"/>
      <w:szCs w:val="24"/>
      <w:lang w:val="lv-LV"/>
    </w:rPr>
  </w:style>
  <w:style w:type="character" w:styleId="Komentraatsauce">
    <w:name w:val="annotation reference"/>
    <w:basedOn w:val="Noklusjumarindkopasfonts"/>
    <w:uiPriority w:val="99"/>
    <w:semiHidden/>
    <w:unhideWhenUsed/>
    <w:rsid w:val="00895826"/>
    <w:rPr>
      <w:sz w:val="16"/>
      <w:szCs w:val="16"/>
    </w:rPr>
  </w:style>
  <w:style w:type="paragraph" w:styleId="Komentrateksts">
    <w:name w:val="annotation text"/>
    <w:basedOn w:val="Parasts"/>
    <w:link w:val="KomentratekstsRakstz"/>
    <w:uiPriority w:val="99"/>
    <w:semiHidden/>
    <w:unhideWhenUsed/>
    <w:rsid w:val="0089582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95826"/>
    <w:rPr>
      <w:sz w:val="20"/>
      <w:szCs w:val="20"/>
    </w:rPr>
  </w:style>
  <w:style w:type="paragraph" w:styleId="Komentratma">
    <w:name w:val="annotation subject"/>
    <w:basedOn w:val="Komentrateksts"/>
    <w:next w:val="Komentrateksts"/>
    <w:link w:val="KomentratmaRakstz"/>
    <w:uiPriority w:val="99"/>
    <w:semiHidden/>
    <w:unhideWhenUsed/>
    <w:rsid w:val="00895826"/>
    <w:rPr>
      <w:b/>
      <w:bCs/>
    </w:rPr>
  </w:style>
  <w:style w:type="character" w:customStyle="1" w:styleId="KomentratmaRakstz">
    <w:name w:val="Komentāra tēma Rakstz."/>
    <w:basedOn w:val="KomentratekstsRakstz"/>
    <w:link w:val="Komentratma"/>
    <w:uiPriority w:val="99"/>
    <w:semiHidden/>
    <w:rsid w:val="008958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1728">
      <w:bodyDiv w:val="1"/>
      <w:marLeft w:val="0"/>
      <w:marRight w:val="0"/>
      <w:marTop w:val="0"/>
      <w:marBottom w:val="0"/>
      <w:divBdr>
        <w:top w:val="none" w:sz="0" w:space="0" w:color="auto"/>
        <w:left w:val="none" w:sz="0" w:space="0" w:color="auto"/>
        <w:bottom w:val="none" w:sz="0" w:space="0" w:color="auto"/>
        <w:right w:val="none" w:sz="0" w:space="0" w:color="auto"/>
      </w:divBdr>
    </w:div>
    <w:div w:id="328366005">
      <w:bodyDiv w:val="1"/>
      <w:marLeft w:val="0"/>
      <w:marRight w:val="0"/>
      <w:marTop w:val="0"/>
      <w:marBottom w:val="0"/>
      <w:divBdr>
        <w:top w:val="none" w:sz="0" w:space="0" w:color="auto"/>
        <w:left w:val="none" w:sz="0" w:space="0" w:color="auto"/>
        <w:bottom w:val="none" w:sz="0" w:space="0" w:color="auto"/>
        <w:right w:val="none" w:sz="0" w:space="0" w:color="auto"/>
      </w:divBdr>
    </w:div>
    <w:div w:id="572547594">
      <w:bodyDiv w:val="1"/>
      <w:marLeft w:val="0"/>
      <w:marRight w:val="0"/>
      <w:marTop w:val="0"/>
      <w:marBottom w:val="0"/>
      <w:divBdr>
        <w:top w:val="none" w:sz="0" w:space="0" w:color="auto"/>
        <w:left w:val="none" w:sz="0" w:space="0" w:color="auto"/>
        <w:bottom w:val="none" w:sz="0" w:space="0" w:color="auto"/>
        <w:right w:val="none" w:sz="0" w:space="0" w:color="auto"/>
      </w:divBdr>
    </w:div>
    <w:div w:id="707684988">
      <w:bodyDiv w:val="1"/>
      <w:marLeft w:val="0"/>
      <w:marRight w:val="0"/>
      <w:marTop w:val="0"/>
      <w:marBottom w:val="0"/>
      <w:divBdr>
        <w:top w:val="none" w:sz="0" w:space="0" w:color="auto"/>
        <w:left w:val="none" w:sz="0" w:space="0" w:color="auto"/>
        <w:bottom w:val="none" w:sz="0" w:space="0" w:color="auto"/>
        <w:right w:val="none" w:sz="0" w:space="0" w:color="auto"/>
      </w:divBdr>
    </w:div>
    <w:div w:id="946078867">
      <w:bodyDiv w:val="1"/>
      <w:marLeft w:val="0"/>
      <w:marRight w:val="0"/>
      <w:marTop w:val="0"/>
      <w:marBottom w:val="0"/>
      <w:divBdr>
        <w:top w:val="none" w:sz="0" w:space="0" w:color="auto"/>
        <w:left w:val="none" w:sz="0" w:space="0" w:color="auto"/>
        <w:bottom w:val="none" w:sz="0" w:space="0" w:color="auto"/>
        <w:right w:val="none" w:sz="0" w:space="0" w:color="auto"/>
      </w:divBdr>
    </w:div>
    <w:div w:id="988903079">
      <w:bodyDiv w:val="1"/>
      <w:marLeft w:val="0"/>
      <w:marRight w:val="0"/>
      <w:marTop w:val="0"/>
      <w:marBottom w:val="0"/>
      <w:divBdr>
        <w:top w:val="none" w:sz="0" w:space="0" w:color="auto"/>
        <w:left w:val="none" w:sz="0" w:space="0" w:color="auto"/>
        <w:bottom w:val="none" w:sz="0" w:space="0" w:color="auto"/>
        <w:right w:val="none" w:sz="0" w:space="0" w:color="auto"/>
      </w:divBdr>
    </w:div>
    <w:div w:id="992565085">
      <w:bodyDiv w:val="1"/>
      <w:marLeft w:val="0"/>
      <w:marRight w:val="0"/>
      <w:marTop w:val="0"/>
      <w:marBottom w:val="0"/>
      <w:divBdr>
        <w:top w:val="none" w:sz="0" w:space="0" w:color="auto"/>
        <w:left w:val="none" w:sz="0" w:space="0" w:color="auto"/>
        <w:bottom w:val="none" w:sz="0" w:space="0" w:color="auto"/>
        <w:right w:val="none" w:sz="0" w:space="0" w:color="auto"/>
      </w:divBdr>
    </w:div>
    <w:div w:id="1406805163">
      <w:bodyDiv w:val="1"/>
      <w:marLeft w:val="0"/>
      <w:marRight w:val="0"/>
      <w:marTop w:val="0"/>
      <w:marBottom w:val="0"/>
      <w:divBdr>
        <w:top w:val="none" w:sz="0" w:space="0" w:color="auto"/>
        <w:left w:val="none" w:sz="0" w:space="0" w:color="auto"/>
        <w:bottom w:val="none" w:sz="0" w:space="0" w:color="auto"/>
        <w:right w:val="none" w:sz="0" w:space="0" w:color="auto"/>
      </w:divBdr>
      <w:divsChild>
        <w:div w:id="328145961">
          <w:marLeft w:val="0"/>
          <w:marRight w:val="0"/>
          <w:marTop w:val="240"/>
          <w:marBottom w:val="0"/>
          <w:divBdr>
            <w:top w:val="none" w:sz="0" w:space="0" w:color="auto"/>
            <w:left w:val="none" w:sz="0" w:space="0" w:color="auto"/>
            <w:bottom w:val="none" w:sz="0" w:space="0" w:color="auto"/>
            <w:right w:val="none" w:sz="0" w:space="0" w:color="auto"/>
          </w:divBdr>
        </w:div>
      </w:divsChild>
    </w:div>
    <w:div w:id="1605964077">
      <w:bodyDiv w:val="1"/>
      <w:marLeft w:val="0"/>
      <w:marRight w:val="0"/>
      <w:marTop w:val="0"/>
      <w:marBottom w:val="0"/>
      <w:divBdr>
        <w:top w:val="none" w:sz="0" w:space="0" w:color="auto"/>
        <w:left w:val="none" w:sz="0" w:space="0" w:color="auto"/>
        <w:bottom w:val="none" w:sz="0" w:space="0" w:color="auto"/>
        <w:right w:val="none" w:sz="0" w:space="0" w:color="auto"/>
      </w:divBdr>
    </w:div>
    <w:div w:id="19069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0AD31-78DB-48C8-94C6-FE55370E6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3028</TotalTime>
  <Pages>13</Pages>
  <Words>11670</Words>
  <Characters>6652</Characters>
  <Application>Microsoft Office Word</Application>
  <DocSecurity>0</DocSecurity>
  <Lines>55</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Rolands.Ozols</dc:creator>
  <cp:keywords/>
  <dc:description/>
  <cp:lastModifiedBy>Direktore</cp:lastModifiedBy>
  <cp:revision>732</cp:revision>
  <cp:lastPrinted>2022-10-03T08:58:00Z</cp:lastPrinted>
  <dcterms:created xsi:type="dcterms:W3CDTF">2022-04-26T13:28:00Z</dcterms:created>
  <dcterms:modified xsi:type="dcterms:W3CDTF">2023-03-16T08:18:00Z</dcterms:modified>
</cp:coreProperties>
</file>